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AF" w:rsidRPr="00B34C32" w:rsidRDefault="007874AF" w:rsidP="007874AF">
      <w:pPr>
        <w:autoSpaceDE w:val="0"/>
        <w:autoSpaceDN w:val="0"/>
        <w:adjustRightInd w:val="0"/>
        <w:spacing w:after="0" w:line="240" w:lineRule="auto"/>
        <w:rPr>
          <w:rFonts w:ascii="TimesNewRomanPSMT" w:hAnsi="TimesNewRomanPSMT" w:cs="TimesNewRomanPSMT"/>
          <w:b/>
          <w:smallCaps/>
          <w:sz w:val="24"/>
        </w:rPr>
      </w:pPr>
      <w:r w:rsidRPr="00B34C32">
        <w:rPr>
          <w:rFonts w:ascii="TimesNewRomanPSMT" w:hAnsi="TimesNewRomanPSMT" w:cs="TimesNewRomanPSMT"/>
          <w:b/>
          <w:smallCaps/>
          <w:sz w:val="24"/>
        </w:rPr>
        <w:t>the nature and purpose of religious beliefs in religious traditions generally</w:t>
      </w:r>
    </w:p>
    <w:p w:rsidR="00D07F4A" w:rsidRDefault="00D07F4A" w:rsidP="007874AF">
      <w:pPr>
        <w:autoSpaceDE w:val="0"/>
        <w:autoSpaceDN w:val="0"/>
        <w:adjustRightInd w:val="0"/>
        <w:spacing w:after="0" w:line="240" w:lineRule="auto"/>
        <w:rPr>
          <w:rFonts w:ascii="TimesNewRomanPSMT" w:hAnsi="TimesNewRomanPSMT" w:cs="TimesNewRomanPSMT"/>
        </w:rPr>
      </w:pPr>
    </w:p>
    <w:p w:rsidR="00D07F4A" w:rsidRPr="00A31872" w:rsidRDefault="002A0D62" w:rsidP="007874AF">
      <w:pPr>
        <w:autoSpaceDE w:val="0"/>
        <w:autoSpaceDN w:val="0"/>
        <w:adjustRightInd w:val="0"/>
        <w:spacing w:after="0" w:line="240" w:lineRule="auto"/>
        <w:rPr>
          <w:rFonts w:ascii="TimesNewRomanPSMT" w:hAnsi="TimesNewRomanPSMT" w:cs="TimesNewRomanPSMT"/>
          <w:b/>
        </w:rPr>
      </w:pPr>
      <w:r w:rsidRPr="00A31872">
        <w:rPr>
          <w:rFonts w:ascii="TimesNewRomanPSMT" w:hAnsi="TimesNewRomanPSMT" w:cs="TimesNewRomanPSMT"/>
          <w:b/>
        </w:rPr>
        <w:t>Search for Meaning</w:t>
      </w:r>
    </w:p>
    <w:p w:rsidR="002A0D62" w:rsidRDefault="002A0D62" w:rsidP="007874AF">
      <w:pPr>
        <w:autoSpaceDE w:val="0"/>
        <w:autoSpaceDN w:val="0"/>
        <w:adjustRightInd w:val="0"/>
        <w:spacing w:after="0" w:line="240" w:lineRule="auto"/>
        <w:rPr>
          <w:rFonts w:ascii="TimesNewRomanPSMT" w:hAnsi="TimesNewRomanPSMT" w:cs="TimesNewRomanPSMT"/>
        </w:rPr>
      </w:pPr>
    </w:p>
    <w:p w:rsidR="00D07F4A" w:rsidRDefault="00D07F4A">
      <w:pPr>
        <w:rPr>
          <w:rFonts w:ascii="TimesNewRomanPSMT" w:hAnsi="TimesNewRomanPSMT" w:cs="TimesNewRomanPSMT"/>
        </w:rPr>
      </w:pPr>
      <w:r>
        <w:rPr>
          <w:rFonts w:ascii="TimesNewRomanPSMT" w:hAnsi="TimesNewRomanPSMT" w:cs="TimesNewRomanPSMT"/>
        </w:rPr>
        <w:t>Across time and cultures, humanity has sought to understa</w:t>
      </w:r>
      <w:r w:rsidR="00552C6A">
        <w:rPr>
          <w:rFonts w:ascii="TimesNewRomanPSMT" w:hAnsi="TimesNewRomanPSMT" w:cs="TimesNewRomanPSMT"/>
        </w:rPr>
        <w:t>nd the why and how of existence, in the face of hopes, fears, death, survival and suffering.</w:t>
      </w:r>
      <w:r>
        <w:rPr>
          <w:rFonts w:ascii="TimesNewRomanPSMT" w:hAnsi="TimesNewRomanPSMT" w:cs="TimesNewRomanPSMT"/>
        </w:rPr>
        <w:t xml:space="preserve"> In this quest humans have consistently posed big questions of life</w:t>
      </w:r>
      <w:r w:rsidR="00C83DEF">
        <w:rPr>
          <w:rFonts w:ascii="TimesNewRomanPSMT" w:hAnsi="TimesNewRomanPSMT" w:cs="TimesNewRomanPSMT"/>
        </w:rPr>
        <w:t>, the existential questions,</w:t>
      </w:r>
      <w:r>
        <w:rPr>
          <w:rFonts w:ascii="TimesNewRomanPSMT" w:hAnsi="TimesNewRomanPSMT" w:cs="TimesNewRomanPSMT"/>
        </w:rPr>
        <w:t xml:space="preserve"> such as: Where did </w:t>
      </w:r>
      <w:r w:rsidR="00B930E5">
        <w:rPr>
          <w:rFonts w:ascii="TimesNewRomanPSMT" w:hAnsi="TimesNewRomanPSMT" w:cs="TimesNewRomanPSMT"/>
        </w:rPr>
        <w:t>humans</w:t>
      </w:r>
      <w:r>
        <w:rPr>
          <w:rFonts w:ascii="TimesNewRomanPSMT" w:hAnsi="TimesNewRomanPSMT" w:cs="TimesNewRomanPSMT"/>
        </w:rPr>
        <w:t xml:space="preserve"> come from? Is there someone or something greater than us – an ultimate reality? What is the purpose of </w:t>
      </w:r>
      <w:r w:rsidR="00B930E5">
        <w:rPr>
          <w:rFonts w:ascii="TimesNewRomanPSMT" w:hAnsi="TimesNewRomanPSMT" w:cs="TimesNewRomanPSMT"/>
        </w:rPr>
        <w:t>human</w:t>
      </w:r>
      <w:r>
        <w:rPr>
          <w:rFonts w:ascii="TimesNewRomanPSMT" w:hAnsi="TimesNewRomanPSMT" w:cs="TimesNewRomanPSMT"/>
        </w:rPr>
        <w:t xml:space="preserve"> existence? How should we live? Why do we die? Is there anything beyond death? </w:t>
      </w:r>
    </w:p>
    <w:p w:rsidR="00D07F4A" w:rsidRDefault="00D07F4A">
      <w:pPr>
        <w:rPr>
          <w:rFonts w:ascii="TimesNewRomanPSMT" w:hAnsi="TimesNewRomanPSMT" w:cs="TimesNewRomanPSMT"/>
        </w:rPr>
      </w:pPr>
      <w:r>
        <w:rPr>
          <w:rFonts w:ascii="TimesNewRomanPSMT" w:hAnsi="TimesNewRomanPSMT" w:cs="TimesNewRomanPSMT"/>
        </w:rPr>
        <w:t xml:space="preserve">In response to this quest, systems of </w:t>
      </w:r>
      <w:r w:rsidR="00E449D3">
        <w:rPr>
          <w:rFonts w:ascii="TimesNewRomanPSMT" w:hAnsi="TimesNewRomanPSMT" w:cs="TimesNewRomanPSMT"/>
        </w:rPr>
        <w:t xml:space="preserve">meaning and </w:t>
      </w:r>
      <w:r>
        <w:rPr>
          <w:rFonts w:ascii="TimesNewRomanPSMT" w:hAnsi="TimesNewRomanPSMT" w:cs="TimesNewRomanPSMT"/>
        </w:rPr>
        <w:t>belief</w:t>
      </w:r>
      <w:r w:rsidR="00552C6A">
        <w:rPr>
          <w:rFonts w:ascii="TimesNewRomanPSMT" w:hAnsi="TimesNewRomanPSMT" w:cs="TimesNewRomanPSMT"/>
        </w:rPr>
        <w:t xml:space="preserve"> have evolved</w:t>
      </w:r>
      <w:r w:rsidR="00B930E5">
        <w:rPr>
          <w:rFonts w:ascii="TimesNewRomanPSMT" w:hAnsi="TimesNewRomanPSMT" w:cs="TimesNewRomanPSMT"/>
        </w:rPr>
        <w:t>. These systems</w:t>
      </w:r>
      <w:r>
        <w:rPr>
          <w:rFonts w:ascii="TimesNewRomanPSMT" w:hAnsi="TimesNewRomanPSMT" w:cs="TimesNewRomanPSMT"/>
        </w:rPr>
        <w:t xml:space="preserve"> have offered ways of establishing meaning and purpose – not only for human existence but also for all that exists. </w:t>
      </w:r>
      <w:r w:rsidR="00C83DEF">
        <w:rPr>
          <w:rFonts w:ascii="TimesNewRomanPSMT" w:hAnsi="TimesNewRomanPSMT" w:cs="TimesNewRomanPSMT"/>
        </w:rPr>
        <w:t>There are beliefs about ultimate reality and the relationship that humans have with that reality. The</w:t>
      </w:r>
      <w:r w:rsidR="006509A4">
        <w:rPr>
          <w:rFonts w:ascii="TimesNewRomanPSMT" w:hAnsi="TimesNewRomanPSMT" w:cs="TimesNewRomanPSMT"/>
        </w:rPr>
        <w:t>re</w:t>
      </w:r>
      <w:r w:rsidR="00C83DEF">
        <w:rPr>
          <w:rFonts w:ascii="TimesNewRomanPSMT" w:hAnsi="TimesNewRomanPSMT" w:cs="TimesNewRomanPSMT"/>
        </w:rPr>
        <w:t xml:space="preserve"> are beliefs about </w:t>
      </w:r>
      <w:r w:rsidR="006509A4">
        <w:rPr>
          <w:rFonts w:ascii="TimesNewRomanPSMT" w:hAnsi="TimesNewRomanPSMT" w:cs="TimesNewRomanPSMT"/>
        </w:rPr>
        <w:t xml:space="preserve">the nature and purpose of human life as well as the meaning of </w:t>
      </w:r>
      <w:r w:rsidR="00C83DEF">
        <w:rPr>
          <w:rFonts w:ascii="TimesNewRomanPSMT" w:hAnsi="TimesNewRomanPSMT" w:cs="TimesNewRomanPSMT"/>
        </w:rPr>
        <w:t>life</w:t>
      </w:r>
      <w:r w:rsidR="006509A4">
        <w:rPr>
          <w:rFonts w:ascii="TimesNewRomanPSMT" w:hAnsi="TimesNewRomanPSMT" w:cs="TimesNewRomanPSMT"/>
        </w:rPr>
        <w:t xml:space="preserve"> and death. </w:t>
      </w:r>
      <w:r w:rsidR="00552C6A">
        <w:rPr>
          <w:rFonts w:ascii="TimesNewRomanPSMT" w:hAnsi="TimesNewRomanPSMT" w:cs="TimesNewRomanPSMT"/>
        </w:rPr>
        <w:t>B</w:t>
      </w:r>
      <w:r>
        <w:rPr>
          <w:rFonts w:ascii="TimesNewRomanPSMT" w:hAnsi="TimesNewRomanPSMT" w:cs="TimesNewRomanPSMT"/>
        </w:rPr>
        <w:t xml:space="preserve">eliefs have also attempted to explain the nature of relationships between humans, between humans and the rest of the natural world, and between humans and ultimate reality. </w:t>
      </w:r>
      <w:r w:rsidR="00552C6A">
        <w:rPr>
          <w:rFonts w:ascii="TimesNewRomanPSMT" w:hAnsi="TimesNewRomanPSMT" w:cs="TimesNewRomanPSMT"/>
        </w:rPr>
        <w:t>Beliefs of this type are often designated ‘religious’.</w:t>
      </w:r>
    </w:p>
    <w:p w:rsidR="002A0D62" w:rsidRPr="00A31872" w:rsidRDefault="00A31872" w:rsidP="00552C6A">
      <w:pPr>
        <w:rPr>
          <w:rFonts w:ascii="TimesNewRomanPSMT" w:hAnsi="TimesNewRomanPSMT" w:cs="TimesNewRomanPSMT"/>
          <w:b/>
        </w:rPr>
      </w:pPr>
      <w:r w:rsidRPr="00A31872">
        <w:rPr>
          <w:rFonts w:ascii="TimesNewRomanPSMT" w:hAnsi="TimesNewRomanPSMT" w:cs="TimesNewRomanPSMT"/>
          <w:b/>
        </w:rPr>
        <w:t>Religious Traditions</w:t>
      </w:r>
    </w:p>
    <w:p w:rsidR="00552C6A" w:rsidRPr="007A51D1" w:rsidRDefault="00552C6A" w:rsidP="00552C6A">
      <w:pPr>
        <w:rPr>
          <w:rFonts w:ascii="TimesNewRomanPSMT" w:hAnsi="TimesNewRomanPSMT" w:cs="TimesNewRomanPSMT"/>
        </w:rPr>
      </w:pPr>
      <w:r w:rsidRPr="00552C6A">
        <w:rPr>
          <w:rFonts w:ascii="TimesNewRomanPSMT" w:hAnsi="TimesNewRomanPSMT" w:cs="TimesNewRomanPSMT"/>
        </w:rPr>
        <w:t xml:space="preserve">A religion is </w:t>
      </w:r>
      <w:r w:rsidRPr="007A51D1">
        <w:rPr>
          <w:rFonts w:ascii="TimesNewRomanPSMT" w:hAnsi="TimesNewRomanPSMT" w:cs="TimesNewRomanPSMT"/>
        </w:rPr>
        <w:t>a system of thought, feeling, and action that is shared by a group and that gives th</w:t>
      </w:r>
      <w:r w:rsidR="00A60FCC">
        <w:rPr>
          <w:rFonts w:ascii="TimesNewRomanPSMT" w:hAnsi="TimesNewRomanPSMT" w:cs="TimesNewRomanPSMT"/>
        </w:rPr>
        <w:t>e members an object of devotion,</w:t>
      </w:r>
      <w:r w:rsidRPr="007A51D1">
        <w:rPr>
          <w:rFonts w:ascii="TimesNewRomanPSMT" w:hAnsi="TimesNewRomanPSMT" w:cs="TimesNewRomanPSMT"/>
        </w:rPr>
        <w:t xml:space="preserve"> a code of behavior by which individuals may judge the personal and social consequences of their actions</w:t>
      </w:r>
      <w:r w:rsidR="00A60FCC">
        <w:rPr>
          <w:rFonts w:ascii="TimesNewRomanPSMT" w:hAnsi="TimesNewRomanPSMT" w:cs="TimesNewRomanPSMT"/>
        </w:rPr>
        <w:t>,</w:t>
      </w:r>
      <w:r w:rsidRPr="007A51D1">
        <w:rPr>
          <w:rFonts w:ascii="TimesNewRomanPSMT" w:hAnsi="TimesNewRomanPSMT" w:cs="TimesNewRomanPSMT"/>
        </w:rPr>
        <w:t xml:space="preserve"> and a frame of reference by which individuals may relate to their group and their universe. Usually, religion concerns itself with that which transcends the known, the natural, or the expected; it is an acknowledgment of the extraordinary, the mysterious, and the supernatural. The religious consciousness generally recognizes a transcendent, sacred order and elaborates a technique to deal with the inexplicable or unpredictable elements of human experience in the world or beyond it. </w:t>
      </w:r>
    </w:p>
    <w:p w:rsidR="00B930E5" w:rsidRPr="007A51D1" w:rsidRDefault="00E449D3" w:rsidP="00552C6A">
      <w:pPr>
        <w:rPr>
          <w:rFonts w:ascii="TimesNewRomanPSMT" w:hAnsi="TimesNewRomanPSMT" w:cs="TimesNewRomanPSMT"/>
        </w:rPr>
      </w:pPr>
      <w:r>
        <w:rPr>
          <w:rFonts w:ascii="TimesNewRomanPSMT" w:hAnsi="TimesNewRomanPSMT" w:cs="TimesNewRomanPSMT"/>
        </w:rPr>
        <w:t>Central to any belief system are</w:t>
      </w:r>
      <w:r w:rsidR="00D07F4A">
        <w:rPr>
          <w:rFonts w:ascii="TimesNewRomanPSMT" w:hAnsi="TimesNewRomanPSMT" w:cs="TimesNewRomanPSMT"/>
        </w:rPr>
        <w:t xml:space="preserve"> the beliefs h</w:t>
      </w:r>
      <w:r>
        <w:rPr>
          <w:rFonts w:ascii="TimesNewRomanPSMT" w:hAnsi="TimesNewRomanPSMT" w:cs="TimesNewRomanPSMT"/>
        </w:rPr>
        <w:t>eld about ultimate reality. T</w:t>
      </w:r>
      <w:r w:rsidR="00D07F4A">
        <w:rPr>
          <w:rFonts w:ascii="TimesNewRomanPSMT" w:hAnsi="TimesNewRomanPSMT" w:cs="TimesNewRomanPSMT"/>
        </w:rPr>
        <w:t xml:space="preserve">hese in turn inform particular beliefs about human existence; about its meaning, purpose and destiny. </w:t>
      </w:r>
      <w:r w:rsidR="00B930E5">
        <w:rPr>
          <w:rFonts w:ascii="TimesNewRomanPSMT" w:hAnsi="TimesNewRomanPSMT" w:cs="TimesNewRomanPSMT"/>
        </w:rPr>
        <w:t>Some traditions hold to beliefs that are said to be revealed at some time</w:t>
      </w:r>
      <w:r>
        <w:rPr>
          <w:rFonts w:ascii="TimesNewRomanPSMT" w:hAnsi="TimesNewRomanPSMT" w:cs="TimesNewRomanPSMT"/>
        </w:rPr>
        <w:t>,</w:t>
      </w:r>
      <w:r w:rsidR="00B930E5">
        <w:rPr>
          <w:rFonts w:ascii="TimesNewRomanPSMT" w:hAnsi="TimesNewRomanPSMT" w:cs="TimesNewRomanPSMT"/>
        </w:rPr>
        <w:t xml:space="preserve"> others find truth to be a naturally occurring phenomenon within a universal system. </w:t>
      </w:r>
      <w:r>
        <w:rPr>
          <w:rFonts w:ascii="TimesNewRomanPSMT" w:hAnsi="TimesNewRomanPSMT" w:cs="TimesNewRomanPSMT"/>
        </w:rPr>
        <w:t>The revealed religions include</w:t>
      </w:r>
      <w:r w:rsidR="00B930E5" w:rsidRPr="007A51D1">
        <w:rPr>
          <w:rFonts w:ascii="TimesNewRomanPSMT" w:hAnsi="TimesNewRomanPSMT" w:cs="TimesNewRomanPSMT"/>
        </w:rPr>
        <w:t xml:space="preserve"> Judaism (where God revealed the Commandments to Moses), Christianity (where Christ, the Son of God, revealed the Word of the Father), and Islam (where the angel Gabriel revealed God's will to Muhammad). Some religions are non</w:t>
      </w:r>
      <w:r>
        <w:rPr>
          <w:rFonts w:ascii="TimesNewRomanPSMT" w:hAnsi="TimesNewRomanPSMT" w:cs="TimesNewRomanPSMT"/>
        </w:rPr>
        <w:t>-</w:t>
      </w:r>
      <w:r w:rsidR="00B930E5" w:rsidRPr="007A51D1">
        <w:rPr>
          <w:rFonts w:ascii="TimesNewRomanPSMT" w:hAnsi="TimesNewRomanPSMT" w:cs="TimesNewRomanPSMT"/>
        </w:rPr>
        <w:t xml:space="preserve">revealed, or "natural," the result of human inquiry alone. Included among these and sometimes called philosophies of eternity are Buddhist sects (where Buddha is recognized not as a god but as an enlightened leader), Brahmanism, and Taoism and other Chinese metaphysical doctrines. </w:t>
      </w:r>
    </w:p>
    <w:p w:rsidR="002A0D62" w:rsidRPr="00A31872" w:rsidRDefault="002A0D62">
      <w:pPr>
        <w:rPr>
          <w:rFonts w:ascii="TimesNewRomanPSMT" w:hAnsi="TimesNewRomanPSMT" w:cs="TimesNewRomanPSMT"/>
          <w:b/>
        </w:rPr>
      </w:pPr>
      <w:r w:rsidRPr="00A31872">
        <w:rPr>
          <w:rFonts w:ascii="TimesNewRomanPSMT" w:hAnsi="TimesNewRomanPSMT" w:cs="TimesNewRomanPSMT"/>
          <w:b/>
        </w:rPr>
        <w:t>Beliefs</w:t>
      </w:r>
    </w:p>
    <w:p w:rsidR="00A31872" w:rsidRPr="00A31872" w:rsidRDefault="002147BE" w:rsidP="00A31872">
      <w:pPr>
        <w:rPr>
          <w:rFonts w:ascii="TimesNewRomanPSMT" w:hAnsi="TimesNewRomanPSMT" w:cs="TimesNewRomanPSMT"/>
        </w:rPr>
      </w:pPr>
      <w:r>
        <w:rPr>
          <w:rFonts w:ascii="TimesNewRomanPSMT" w:hAnsi="TimesNewRomanPSMT" w:cs="TimesNewRomanPSMT"/>
        </w:rPr>
        <w:t xml:space="preserve">Beliefs are the affirmation of truth that may be individual </w:t>
      </w:r>
      <w:r w:rsidR="00B930E5">
        <w:rPr>
          <w:rFonts w:ascii="TimesNewRomanPSMT" w:hAnsi="TimesNewRomanPSMT" w:cs="TimesNewRomanPSMT"/>
        </w:rPr>
        <w:t>but are</w:t>
      </w:r>
      <w:r>
        <w:rPr>
          <w:rFonts w:ascii="TimesNewRomanPSMT" w:hAnsi="TimesNewRomanPSMT" w:cs="TimesNewRomanPSMT"/>
        </w:rPr>
        <w:t xml:space="preserve"> corporate </w:t>
      </w:r>
      <w:r w:rsidR="00B930E5">
        <w:rPr>
          <w:rFonts w:ascii="TimesNewRomanPSMT" w:hAnsi="TimesNewRomanPSMT" w:cs="TimesNewRomanPSMT"/>
        </w:rPr>
        <w:t>in the case of</w:t>
      </w:r>
      <w:r w:rsidR="00552C6A">
        <w:rPr>
          <w:rFonts w:ascii="TimesNewRomanPSMT" w:hAnsi="TimesNewRomanPSMT" w:cs="TimesNewRomanPSMT"/>
        </w:rPr>
        <w:t xml:space="preserve"> a</w:t>
      </w:r>
      <w:r w:rsidR="00B930E5">
        <w:rPr>
          <w:rFonts w:ascii="TimesNewRomanPSMT" w:hAnsi="TimesNewRomanPSMT" w:cs="TimesNewRomanPSMT"/>
        </w:rPr>
        <w:t xml:space="preserve"> religious tradition </w:t>
      </w:r>
      <w:r>
        <w:rPr>
          <w:rFonts w:ascii="TimesNewRomanPSMT" w:hAnsi="TimesNewRomanPSMT" w:cs="TimesNewRomanPSMT"/>
        </w:rPr>
        <w:t>- the convictions of a community</w:t>
      </w:r>
      <w:r w:rsidR="00B930E5">
        <w:rPr>
          <w:rFonts w:ascii="TimesNewRomanPSMT" w:hAnsi="TimesNewRomanPSMT" w:cs="TimesNewRomanPSMT"/>
        </w:rPr>
        <w:t xml:space="preserve"> of faith</w:t>
      </w:r>
      <w:r w:rsidR="00A31872">
        <w:rPr>
          <w:rFonts w:ascii="TimesNewRomanPSMT" w:hAnsi="TimesNewRomanPSMT" w:cs="TimesNewRomanPSMT"/>
        </w:rPr>
        <w:t>ful adherents</w:t>
      </w:r>
      <w:r>
        <w:rPr>
          <w:rFonts w:ascii="TimesNewRomanPSMT" w:hAnsi="TimesNewRomanPSMT" w:cs="TimesNewRomanPSMT"/>
        </w:rPr>
        <w:t xml:space="preserve">. </w:t>
      </w:r>
      <w:r w:rsidR="00B930E5">
        <w:rPr>
          <w:rFonts w:ascii="TimesNewRomanPSMT" w:hAnsi="TimesNewRomanPSMT" w:cs="TimesNewRomanPSMT"/>
        </w:rPr>
        <w:t>Particular t</w:t>
      </w:r>
      <w:r>
        <w:rPr>
          <w:rFonts w:ascii="TimesNewRomanPSMT" w:hAnsi="TimesNewRomanPSMT" w:cs="TimesNewRomanPSMT"/>
        </w:rPr>
        <w:t>ruths, or belief statement</w:t>
      </w:r>
      <w:r w:rsidR="00B930E5">
        <w:rPr>
          <w:rFonts w:ascii="TimesNewRomanPSMT" w:hAnsi="TimesNewRomanPSMT" w:cs="TimesNewRomanPSMT"/>
        </w:rPr>
        <w:t>s</w:t>
      </w:r>
      <w:r>
        <w:rPr>
          <w:rFonts w:ascii="TimesNewRomanPSMT" w:hAnsi="TimesNewRomanPSMT" w:cs="TimesNewRomanPSMT"/>
        </w:rPr>
        <w:t xml:space="preserve">, held by communities of faith have usually emerged </w:t>
      </w:r>
      <w:r w:rsidR="00B930E5">
        <w:rPr>
          <w:rFonts w:ascii="TimesNewRomanPSMT" w:hAnsi="TimesNewRomanPSMT" w:cs="TimesNewRomanPSMT"/>
        </w:rPr>
        <w:t>as part of a</w:t>
      </w:r>
      <w:r>
        <w:rPr>
          <w:rFonts w:ascii="TimesNewRomanPSMT" w:hAnsi="TimesNewRomanPSMT" w:cs="TimesNewRomanPSMT"/>
        </w:rPr>
        <w:t xml:space="preserve"> dynamic synthesis </w:t>
      </w:r>
      <w:r w:rsidR="00B930E5">
        <w:rPr>
          <w:rFonts w:ascii="TimesNewRomanPSMT" w:hAnsi="TimesNewRomanPSMT" w:cs="TimesNewRomanPSMT"/>
        </w:rPr>
        <w:t xml:space="preserve">of faith </w:t>
      </w:r>
      <w:r>
        <w:rPr>
          <w:rFonts w:ascii="TimesNewRomanPSMT" w:hAnsi="TimesNewRomanPSMT" w:cs="TimesNewRomanPSMT"/>
        </w:rPr>
        <w:t>in response to the u</w:t>
      </w:r>
      <w:r w:rsidR="00E449D3">
        <w:rPr>
          <w:rFonts w:ascii="TimesNewRomanPSMT" w:hAnsi="TimesNewRomanPSMT" w:cs="TimesNewRomanPSMT"/>
        </w:rPr>
        <w:t>ltimate questions of human life, perfected and refined by experience and historical circumstance.</w:t>
      </w:r>
      <w:r>
        <w:rPr>
          <w:rFonts w:ascii="TimesNewRomanPSMT" w:hAnsi="TimesNewRomanPSMT" w:cs="TimesNewRomanPSMT"/>
        </w:rPr>
        <w:t xml:space="preserve"> </w:t>
      </w:r>
      <w:r w:rsidR="00B930E5">
        <w:rPr>
          <w:rFonts w:ascii="TimesNewRomanPSMT" w:hAnsi="TimesNewRomanPSMT" w:cs="TimesNewRomanPSMT"/>
        </w:rPr>
        <w:t xml:space="preserve">In </w:t>
      </w:r>
      <w:proofErr w:type="spellStart"/>
      <w:r w:rsidR="00B930E5">
        <w:rPr>
          <w:rFonts w:ascii="TimesNewRomanPSMT" w:hAnsi="TimesNewRomanPSMT" w:cs="TimesNewRomanPSMT"/>
        </w:rPr>
        <w:t>Lonergan’s</w:t>
      </w:r>
      <w:proofErr w:type="spellEnd"/>
      <w:r w:rsidR="00B930E5">
        <w:rPr>
          <w:rFonts w:ascii="TimesNewRomanPSMT" w:hAnsi="TimesNewRomanPSMT" w:cs="TimesNewRomanPSMT"/>
        </w:rPr>
        <w:t xml:space="preserve"> account, truth is the product of a fourfold consciousness of attentiveness, intelligence, reasonableness and responsibility.</w:t>
      </w:r>
      <w:r w:rsidR="002A0D62">
        <w:rPr>
          <w:rFonts w:ascii="TimesNewRomanPSMT" w:hAnsi="TimesNewRomanPSMT" w:cs="TimesNewRomanPSMT"/>
        </w:rPr>
        <w:t xml:space="preserve"> Beliefs ground the faithful in a </w:t>
      </w:r>
      <w:r w:rsidR="00A31872">
        <w:rPr>
          <w:rFonts w:ascii="TimesNewRomanPSMT" w:hAnsi="TimesNewRomanPSMT" w:cs="TimesNewRomanPSMT"/>
        </w:rPr>
        <w:t xml:space="preserve">distinct </w:t>
      </w:r>
      <w:r w:rsidR="002A0D62">
        <w:rPr>
          <w:rFonts w:ascii="TimesNewRomanPSMT" w:hAnsi="TimesNewRomanPSMT" w:cs="TimesNewRomanPSMT"/>
        </w:rPr>
        <w:t xml:space="preserve">religious tradition and provide a </w:t>
      </w:r>
      <w:r w:rsidR="002A0D62">
        <w:rPr>
          <w:rFonts w:ascii="TimesNewRomanPSMT" w:hAnsi="TimesNewRomanPSMT" w:cs="TimesNewRomanPSMT"/>
        </w:rPr>
        <w:lastRenderedPageBreak/>
        <w:t xml:space="preserve">basis for living a good life, a </w:t>
      </w:r>
      <w:r w:rsidR="00A31872">
        <w:rPr>
          <w:rFonts w:ascii="TimesNewRomanPSMT" w:hAnsi="TimesNewRomanPSMT" w:cs="TimesNewRomanPSMT"/>
        </w:rPr>
        <w:t>blueprint</w:t>
      </w:r>
      <w:r w:rsidR="002A0D62">
        <w:rPr>
          <w:rFonts w:ascii="TimesNewRomanPSMT" w:hAnsi="TimesNewRomanPSMT" w:cs="TimesNewRomanPSMT"/>
        </w:rPr>
        <w:t xml:space="preserve"> for relationships with the divine, human and natural world</w:t>
      </w:r>
      <w:r w:rsidR="00A31872">
        <w:rPr>
          <w:rFonts w:ascii="TimesNewRomanPSMT" w:hAnsi="TimesNewRomanPSMT" w:cs="TimesNewRomanPSMT"/>
        </w:rPr>
        <w:t>s</w:t>
      </w:r>
      <w:r w:rsidR="002A0D62">
        <w:rPr>
          <w:rFonts w:ascii="TimesNewRomanPSMT" w:hAnsi="TimesNewRomanPSMT" w:cs="TimesNewRomanPSMT"/>
        </w:rPr>
        <w:t>.</w:t>
      </w:r>
      <w:r w:rsidR="00A31872" w:rsidRPr="00A31872">
        <w:rPr>
          <w:rFonts w:ascii="TimesNewRomanPSMT" w:hAnsi="TimesNewRomanPSMT" w:cs="TimesNewRomanPSMT"/>
        </w:rPr>
        <w:t xml:space="preserve"> </w:t>
      </w:r>
      <w:r w:rsidR="00A31872">
        <w:rPr>
          <w:rFonts w:ascii="TimesNewRomanPSMT" w:hAnsi="TimesNewRomanPSMT" w:cs="TimesNewRomanPSMT"/>
        </w:rPr>
        <w:t xml:space="preserve">To this extent a </w:t>
      </w:r>
      <w:r w:rsidR="00A31872" w:rsidRPr="00A31872">
        <w:rPr>
          <w:rFonts w:ascii="TimesNewRomanPSMT" w:hAnsi="TimesNewRomanPSMT" w:cs="TimesNewRomanPSMT"/>
        </w:rPr>
        <w:t>belief is distinctive for that tradition; that is, traditions may share a common belief but this belief may have a distinctive meaning for each tradition</w:t>
      </w:r>
      <w:r w:rsidR="00A31872">
        <w:rPr>
          <w:rFonts w:ascii="TimesNewRomanPSMT" w:hAnsi="TimesNewRomanPSMT" w:cs="TimesNewRomanPSMT"/>
        </w:rPr>
        <w:t xml:space="preserve"> or variant within a tradition</w:t>
      </w:r>
      <w:r w:rsidR="00A31872" w:rsidRPr="00A31872">
        <w:rPr>
          <w:rFonts w:ascii="TimesNewRomanPSMT" w:hAnsi="TimesNewRomanPSMT" w:cs="TimesNewRomanPSMT"/>
        </w:rPr>
        <w:t xml:space="preserve">. It is this distinctiveness </w:t>
      </w:r>
      <w:r w:rsidR="00A31872">
        <w:rPr>
          <w:rFonts w:ascii="TimesNewRomanPSMT" w:hAnsi="TimesNewRomanPSMT" w:cs="TimesNewRomanPSMT"/>
        </w:rPr>
        <w:t xml:space="preserve">creates a multiplicity of religious meanings and emphasis. For example, the belief in monotheism (one God) does not create the </w:t>
      </w:r>
      <w:r w:rsidR="00035BA1">
        <w:rPr>
          <w:rFonts w:ascii="TimesNewRomanPSMT" w:hAnsi="TimesNewRomanPSMT" w:cs="TimesNewRomanPSMT"/>
        </w:rPr>
        <w:t>distinctiveness of Christianity.</w:t>
      </w:r>
    </w:p>
    <w:p w:rsidR="00A31872" w:rsidRPr="00A31872" w:rsidRDefault="00A31872">
      <w:pPr>
        <w:rPr>
          <w:rFonts w:ascii="TimesNewRomanPSMT" w:hAnsi="TimesNewRomanPSMT" w:cs="TimesNewRomanPSMT"/>
          <w:b/>
        </w:rPr>
      </w:pPr>
      <w:r>
        <w:rPr>
          <w:rFonts w:ascii="TimesNewRomanPSMT" w:hAnsi="TimesNewRomanPSMT" w:cs="TimesNewRomanPSMT"/>
          <w:b/>
        </w:rPr>
        <w:t>Beliefs Expressed</w:t>
      </w:r>
    </w:p>
    <w:p w:rsidR="00C83DEF" w:rsidRPr="00C83DEF" w:rsidRDefault="00D07F4A" w:rsidP="00C83DEF">
      <w:pPr>
        <w:rPr>
          <w:rFonts w:ascii="TimesNewRomanPSMT" w:hAnsi="TimesNewRomanPSMT" w:cs="TimesNewRomanPSMT"/>
        </w:rPr>
      </w:pPr>
      <w:r w:rsidRPr="00B930E5">
        <w:rPr>
          <w:rFonts w:ascii="TimesNewRomanPSMT" w:hAnsi="TimesNewRomanPSMT" w:cs="TimesNewRomanPSMT"/>
        </w:rPr>
        <w:t>Religious beliefs may be expressed through the other aspects of</w:t>
      </w:r>
      <w:r w:rsidR="00B930E5">
        <w:rPr>
          <w:rFonts w:ascii="TimesNewRomanPSMT" w:hAnsi="TimesNewRomanPSMT" w:cs="TimesNewRomanPSMT"/>
        </w:rPr>
        <w:t xml:space="preserve"> a</w:t>
      </w:r>
      <w:r w:rsidRPr="00B930E5">
        <w:rPr>
          <w:rFonts w:ascii="TimesNewRomanPSMT" w:hAnsi="TimesNewRomanPSMT" w:cs="TimesNewRomanPSMT"/>
        </w:rPr>
        <w:t xml:space="preserve"> religion</w:t>
      </w:r>
      <w:r w:rsidR="00B930E5">
        <w:rPr>
          <w:rFonts w:ascii="TimesNewRomanPSMT" w:hAnsi="TimesNewRomanPSMT" w:cs="TimesNewRomanPSMT"/>
        </w:rPr>
        <w:t xml:space="preserve"> tradition</w:t>
      </w:r>
      <w:r w:rsidRPr="00B930E5">
        <w:rPr>
          <w:rFonts w:ascii="TimesNewRomanPSMT" w:hAnsi="TimesNewRomanPSMT" w:cs="TimesNewRomanPSMT"/>
        </w:rPr>
        <w:t>, such as myths and other stories, sacred texts and other religious writings (such as formal creeds), rituals, symbols, social structures, ethical principles and oral or written codes of behaviour, religious experience and spirituality.</w:t>
      </w:r>
      <w:r w:rsidR="00C83DEF">
        <w:rPr>
          <w:rFonts w:ascii="TimesNewRomanPSMT" w:hAnsi="TimesNewRomanPSMT" w:cs="TimesNewRomanPSMT"/>
        </w:rPr>
        <w:t xml:space="preserve"> </w:t>
      </w:r>
      <w:r w:rsidR="00C83DEF">
        <w:rPr>
          <w:rFonts w:ascii="Times New Roman" w:hAnsi="Times New Roman" w:cs="Times New Roman"/>
          <w:color w:val="3B3B3B"/>
        </w:rPr>
        <w:t xml:space="preserve">These aspects </w:t>
      </w:r>
      <w:r w:rsidR="00C83DEF">
        <w:rPr>
          <w:rFonts w:ascii="Times New Roman" w:hAnsi="Times New Roman" w:cs="Times New Roman"/>
          <w:color w:val="2C2C2C"/>
        </w:rPr>
        <w:t xml:space="preserve">have developed </w:t>
      </w:r>
      <w:r w:rsidR="00C83DEF">
        <w:rPr>
          <w:rFonts w:ascii="Times New Roman" w:hAnsi="Times New Roman" w:cs="Times New Roman"/>
          <w:color w:val="3B3B3B"/>
        </w:rPr>
        <w:t xml:space="preserve">to assist humans </w:t>
      </w:r>
      <w:r w:rsidR="00C83DEF">
        <w:rPr>
          <w:rFonts w:ascii="Times New Roman" w:hAnsi="Times New Roman" w:cs="Times New Roman"/>
          <w:color w:val="2C2C2C"/>
        </w:rPr>
        <w:t xml:space="preserve">not </w:t>
      </w:r>
      <w:r w:rsidR="00C83DEF">
        <w:rPr>
          <w:rFonts w:ascii="Times New Roman" w:hAnsi="Times New Roman" w:cs="Times New Roman"/>
          <w:color w:val="3B3B3B"/>
        </w:rPr>
        <w:t xml:space="preserve">only to answer </w:t>
      </w:r>
      <w:r w:rsidR="00C83DEF">
        <w:rPr>
          <w:rFonts w:ascii="Times New Roman" w:hAnsi="Times New Roman" w:cs="Times New Roman"/>
          <w:color w:val="2C2C2C"/>
        </w:rPr>
        <w:t xml:space="preserve">the </w:t>
      </w:r>
      <w:r w:rsidR="00C83DEF">
        <w:rPr>
          <w:rFonts w:ascii="Times New Roman" w:hAnsi="Times New Roman" w:cs="Times New Roman"/>
          <w:color w:val="3B3B3B"/>
        </w:rPr>
        <w:t xml:space="preserve">big questions </w:t>
      </w:r>
      <w:r w:rsidR="00C83DEF">
        <w:rPr>
          <w:rFonts w:ascii="Times New Roman" w:hAnsi="Times New Roman" w:cs="Times New Roman"/>
          <w:color w:val="2C2C2C"/>
        </w:rPr>
        <w:t xml:space="preserve">but </w:t>
      </w:r>
      <w:r w:rsidR="00C83DEF">
        <w:rPr>
          <w:rFonts w:ascii="Times New Roman" w:hAnsi="Times New Roman" w:cs="Times New Roman"/>
          <w:color w:val="3B3B3B"/>
        </w:rPr>
        <w:t xml:space="preserve">also </w:t>
      </w:r>
      <w:r w:rsidR="00C83DEF">
        <w:rPr>
          <w:rFonts w:ascii="Times New Roman" w:hAnsi="Times New Roman" w:cs="Times New Roman"/>
          <w:color w:val="2C2C2C"/>
        </w:rPr>
        <w:t xml:space="preserve">to </w:t>
      </w:r>
      <w:r w:rsidR="00C83DEF">
        <w:rPr>
          <w:rFonts w:ascii="Times New Roman" w:hAnsi="Times New Roman" w:cs="Times New Roman"/>
          <w:color w:val="3B3B3B"/>
        </w:rPr>
        <w:t xml:space="preserve">experience </w:t>
      </w:r>
      <w:r w:rsidR="00C83DEF">
        <w:rPr>
          <w:rFonts w:ascii="Times New Roman" w:hAnsi="Times New Roman" w:cs="Times New Roman"/>
          <w:color w:val="2C2C2C"/>
        </w:rPr>
        <w:t>the sacred in their live</w:t>
      </w:r>
      <w:r w:rsidR="00C83DEF">
        <w:rPr>
          <w:rFonts w:ascii="Times New Roman" w:hAnsi="Times New Roman" w:cs="Times New Roman"/>
          <w:color w:val="4C4C4C"/>
        </w:rPr>
        <w:t xml:space="preserve">s. </w:t>
      </w:r>
    </w:p>
    <w:p w:rsidR="00C83DEF" w:rsidRDefault="00C83DEF" w:rsidP="00C83DEF">
      <w:r>
        <w:rPr>
          <w:rFonts w:ascii="Times New Roman" w:hAnsi="Times New Roman" w:cs="Times New Roman"/>
          <w:color w:val="2C2C2C"/>
        </w:rPr>
        <w:t xml:space="preserve">Their religious </w:t>
      </w:r>
      <w:r>
        <w:rPr>
          <w:rFonts w:ascii="Times New Roman" w:hAnsi="Times New Roman" w:cs="Times New Roman"/>
          <w:color w:val="636363"/>
        </w:rPr>
        <w:t xml:space="preserve">beliefs </w:t>
      </w:r>
      <w:r>
        <w:rPr>
          <w:rFonts w:ascii="Times New Roman" w:hAnsi="Times New Roman" w:cs="Times New Roman"/>
          <w:color w:val="3B3B3B"/>
        </w:rPr>
        <w:t xml:space="preserve">enable them </w:t>
      </w:r>
      <w:r>
        <w:rPr>
          <w:rFonts w:ascii="Times New Roman" w:hAnsi="Times New Roman" w:cs="Times New Roman"/>
          <w:color w:val="2C2C2C"/>
        </w:rPr>
        <w:t xml:space="preserve">to </w:t>
      </w:r>
      <w:r>
        <w:rPr>
          <w:rFonts w:ascii="Times New Roman" w:hAnsi="Times New Roman" w:cs="Times New Roman"/>
          <w:color w:val="4C4C4C"/>
        </w:rPr>
        <w:t>ex</w:t>
      </w:r>
      <w:r>
        <w:rPr>
          <w:rFonts w:ascii="Times New Roman" w:hAnsi="Times New Roman" w:cs="Times New Roman"/>
          <w:color w:val="2C2C2C"/>
        </w:rPr>
        <w:t xml:space="preserve">press </w:t>
      </w:r>
      <w:r>
        <w:rPr>
          <w:rFonts w:ascii="Times New Roman" w:hAnsi="Times New Roman" w:cs="Times New Roman"/>
          <w:color w:val="3B3B3B"/>
        </w:rPr>
        <w:t xml:space="preserve">their relationship with </w:t>
      </w:r>
      <w:r>
        <w:rPr>
          <w:rFonts w:ascii="Times New Roman" w:hAnsi="Times New Roman" w:cs="Times New Roman"/>
          <w:color w:val="2C2C2C"/>
        </w:rPr>
        <w:t xml:space="preserve">the </w:t>
      </w:r>
      <w:r>
        <w:rPr>
          <w:rFonts w:ascii="Times New Roman" w:hAnsi="Times New Roman" w:cs="Times New Roman"/>
          <w:color w:val="3B3B3B"/>
        </w:rPr>
        <w:t xml:space="preserve">Ultimate Reality, the </w:t>
      </w:r>
      <w:r>
        <w:rPr>
          <w:rFonts w:ascii="Times New Roman" w:hAnsi="Times New Roman" w:cs="Times New Roman"/>
          <w:color w:val="2C2C2C"/>
        </w:rPr>
        <w:t xml:space="preserve">world </w:t>
      </w:r>
      <w:r>
        <w:rPr>
          <w:rFonts w:ascii="Times New Roman" w:hAnsi="Times New Roman" w:cs="Times New Roman"/>
          <w:color w:val="3B3B3B"/>
        </w:rPr>
        <w:t>and each other</w:t>
      </w:r>
      <w:r>
        <w:rPr>
          <w:rFonts w:ascii="Times New Roman" w:hAnsi="Times New Roman" w:cs="Times New Roman"/>
          <w:color w:val="636363"/>
        </w:rPr>
        <w:t xml:space="preserve">. </w:t>
      </w:r>
      <w:r>
        <w:rPr>
          <w:rFonts w:ascii="Times New Roman" w:hAnsi="Times New Roman" w:cs="Times New Roman"/>
          <w:color w:val="3B3B3B"/>
        </w:rPr>
        <w:t xml:space="preserve">Thus </w:t>
      </w:r>
      <w:r w:rsidR="006509A4">
        <w:rPr>
          <w:rFonts w:ascii="Times New Roman" w:hAnsi="Times New Roman" w:cs="Times New Roman"/>
          <w:color w:val="636363"/>
        </w:rPr>
        <w:t>rituals are</w:t>
      </w:r>
      <w:r>
        <w:rPr>
          <w:rFonts w:ascii="Times New Roman" w:hAnsi="Times New Roman" w:cs="Times New Roman"/>
          <w:color w:val="3B3B3B"/>
        </w:rPr>
        <w:t xml:space="preserve"> actions</w:t>
      </w:r>
      <w:r w:rsidR="00192C94">
        <w:rPr>
          <w:rFonts w:ascii="Times New Roman" w:hAnsi="Times New Roman" w:cs="Times New Roman"/>
          <w:color w:val="3B3B3B"/>
        </w:rPr>
        <w:t>,</w:t>
      </w:r>
      <w:r>
        <w:rPr>
          <w:rFonts w:ascii="Times New Roman" w:hAnsi="Times New Roman" w:cs="Times New Roman"/>
          <w:color w:val="3B3B3B"/>
        </w:rPr>
        <w:t xml:space="preserve"> and </w:t>
      </w:r>
      <w:r>
        <w:rPr>
          <w:rFonts w:ascii="Times New Roman" w:hAnsi="Times New Roman" w:cs="Times New Roman"/>
          <w:color w:val="636363"/>
        </w:rPr>
        <w:t xml:space="preserve">symbols </w:t>
      </w:r>
      <w:r>
        <w:rPr>
          <w:rFonts w:ascii="Times New Roman" w:hAnsi="Times New Roman" w:cs="Times New Roman"/>
          <w:color w:val="2C2C2C"/>
        </w:rPr>
        <w:t xml:space="preserve">are </w:t>
      </w:r>
      <w:r>
        <w:rPr>
          <w:rFonts w:ascii="Times New Roman" w:hAnsi="Times New Roman" w:cs="Times New Roman"/>
          <w:color w:val="3B3B3B"/>
        </w:rPr>
        <w:t xml:space="preserve">visual </w:t>
      </w:r>
      <w:r>
        <w:rPr>
          <w:rFonts w:ascii="Times New Roman" w:hAnsi="Times New Roman" w:cs="Times New Roman"/>
          <w:color w:val="2C2C2C"/>
        </w:rPr>
        <w:t xml:space="preserve">reminders that have a </w:t>
      </w:r>
      <w:r>
        <w:rPr>
          <w:rFonts w:ascii="Times New Roman" w:hAnsi="Times New Roman" w:cs="Times New Roman"/>
          <w:color w:val="3B3B3B"/>
        </w:rPr>
        <w:t xml:space="preserve">symbolic meaning </w:t>
      </w:r>
      <w:r>
        <w:rPr>
          <w:rFonts w:ascii="Times New Roman" w:hAnsi="Times New Roman" w:cs="Times New Roman"/>
          <w:color w:val="2C2C2C"/>
        </w:rPr>
        <w:t xml:space="preserve">and </w:t>
      </w:r>
      <w:r>
        <w:rPr>
          <w:rFonts w:ascii="Times New Roman" w:hAnsi="Times New Roman" w:cs="Times New Roman"/>
          <w:color w:val="3B3B3B"/>
        </w:rPr>
        <w:t xml:space="preserve">purpose, </w:t>
      </w:r>
      <w:r>
        <w:rPr>
          <w:rFonts w:ascii="Times New Roman" w:hAnsi="Times New Roman" w:cs="Times New Roman"/>
          <w:color w:val="2C2C2C"/>
        </w:rPr>
        <w:t xml:space="preserve">and </w:t>
      </w:r>
      <w:r>
        <w:rPr>
          <w:rFonts w:ascii="Times New Roman" w:hAnsi="Times New Roman" w:cs="Times New Roman"/>
          <w:color w:val="3B3B3B"/>
        </w:rPr>
        <w:t xml:space="preserve">are connected </w:t>
      </w:r>
      <w:r>
        <w:rPr>
          <w:rFonts w:ascii="Times New Roman" w:hAnsi="Times New Roman" w:cs="Times New Roman"/>
          <w:color w:val="2C2C2C"/>
        </w:rPr>
        <w:t xml:space="preserve">to the </w:t>
      </w:r>
      <w:r>
        <w:rPr>
          <w:rFonts w:ascii="Times New Roman" w:hAnsi="Times New Roman" w:cs="Times New Roman"/>
          <w:color w:val="3B3B3B"/>
        </w:rPr>
        <w:t xml:space="preserve">sacred dimension. </w:t>
      </w:r>
      <w:r>
        <w:rPr>
          <w:rFonts w:ascii="Times New Roman" w:hAnsi="Times New Roman" w:cs="Times New Roman"/>
          <w:color w:val="2C2C2C"/>
        </w:rPr>
        <w:t>Thes</w:t>
      </w:r>
      <w:r>
        <w:rPr>
          <w:rFonts w:ascii="Times New Roman" w:hAnsi="Times New Roman" w:cs="Times New Roman"/>
          <w:color w:val="4C4C4C"/>
        </w:rPr>
        <w:t xml:space="preserve">e </w:t>
      </w:r>
      <w:r>
        <w:rPr>
          <w:rFonts w:ascii="Times New Roman" w:hAnsi="Times New Roman" w:cs="Times New Roman"/>
          <w:color w:val="2C2C2C"/>
        </w:rPr>
        <w:t xml:space="preserve">may include </w:t>
      </w:r>
      <w:r>
        <w:rPr>
          <w:rFonts w:ascii="Times New Roman" w:hAnsi="Times New Roman" w:cs="Times New Roman"/>
          <w:color w:val="3B3B3B"/>
        </w:rPr>
        <w:t xml:space="preserve">liturgy, </w:t>
      </w:r>
      <w:r>
        <w:rPr>
          <w:rFonts w:ascii="Times New Roman" w:hAnsi="Times New Roman" w:cs="Times New Roman"/>
          <w:color w:val="2C2C2C"/>
        </w:rPr>
        <w:t>festivals</w:t>
      </w:r>
      <w:r>
        <w:rPr>
          <w:rFonts w:ascii="Times New Roman" w:hAnsi="Times New Roman" w:cs="Times New Roman"/>
          <w:color w:val="4C4C4C"/>
        </w:rPr>
        <w:t xml:space="preserve">, </w:t>
      </w:r>
      <w:r>
        <w:rPr>
          <w:rFonts w:ascii="Times New Roman" w:hAnsi="Times New Roman" w:cs="Times New Roman"/>
          <w:color w:val="3B3B3B"/>
        </w:rPr>
        <w:t xml:space="preserve">fasting periods, sacred </w:t>
      </w:r>
      <w:r>
        <w:rPr>
          <w:rFonts w:ascii="Times New Roman" w:hAnsi="Times New Roman" w:cs="Times New Roman"/>
          <w:color w:val="2C2C2C"/>
        </w:rPr>
        <w:t xml:space="preserve">places and other </w:t>
      </w:r>
      <w:r>
        <w:rPr>
          <w:rFonts w:ascii="Times New Roman" w:hAnsi="Times New Roman" w:cs="Times New Roman"/>
          <w:color w:val="3B3B3B"/>
        </w:rPr>
        <w:t xml:space="preserve">structured </w:t>
      </w:r>
      <w:r>
        <w:rPr>
          <w:rFonts w:ascii="Times New Roman" w:hAnsi="Times New Roman" w:cs="Times New Roman"/>
          <w:color w:val="636363"/>
        </w:rPr>
        <w:t xml:space="preserve">religious </w:t>
      </w:r>
      <w:r>
        <w:rPr>
          <w:rFonts w:ascii="Times New Roman" w:hAnsi="Times New Roman" w:cs="Times New Roman"/>
          <w:color w:val="4C4C4C"/>
        </w:rPr>
        <w:t>expe</w:t>
      </w:r>
      <w:r>
        <w:rPr>
          <w:rFonts w:ascii="Times New Roman" w:hAnsi="Times New Roman" w:cs="Times New Roman"/>
          <w:color w:val="767676"/>
        </w:rPr>
        <w:t xml:space="preserve">riences </w:t>
      </w:r>
      <w:r>
        <w:rPr>
          <w:rFonts w:ascii="Times New Roman" w:hAnsi="Times New Roman" w:cs="Times New Roman"/>
          <w:color w:val="3B3B3B"/>
        </w:rPr>
        <w:t xml:space="preserve">that </w:t>
      </w:r>
      <w:r>
        <w:rPr>
          <w:rFonts w:ascii="Times New Roman" w:hAnsi="Times New Roman" w:cs="Times New Roman"/>
          <w:color w:val="2C2C2C"/>
        </w:rPr>
        <w:t xml:space="preserve">incorporate </w:t>
      </w:r>
      <w:r>
        <w:rPr>
          <w:rFonts w:ascii="Times New Roman" w:hAnsi="Times New Roman" w:cs="Times New Roman"/>
          <w:color w:val="3B3B3B"/>
        </w:rPr>
        <w:t xml:space="preserve">many </w:t>
      </w:r>
      <w:r>
        <w:rPr>
          <w:rFonts w:ascii="Times New Roman" w:hAnsi="Times New Roman" w:cs="Times New Roman"/>
          <w:color w:val="2C2C2C"/>
        </w:rPr>
        <w:t>of the other asp</w:t>
      </w:r>
      <w:r>
        <w:rPr>
          <w:rFonts w:ascii="Times New Roman" w:hAnsi="Times New Roman" w:cs="Times New Roman"/>
          <w:color w:val="4C4C4C"/>
        </w:rPr>
        <w:t>ec</w:t>
      </w:r>
      <w:r>
        <w:rPr>
          <w:rFonts w:ascii="Times New Roman" w:hAnsi="Times New Roman" w:cs="Times New Roman"/>
          <w:color w:val="2C2C2C"/>
        </w:rPr>
        <w:t xml:space="preserve">ts </w:t>
      </w:r>
      <w:r>
        <w:rPr>
          <w:rFonts w:ascii="Times New Roman" w:hAnsi="Times New Roman" w:cs="Times New Roman"/>
          <w:color w:val="3B3B3B"/>
        </w:rPr>
        <w:t xml:space="preserve">of </w:t>
      </w:r>
      <w:r>
        <w:rPr>
          <w:rFonts w:ascii="Times New Roman" w:hAnsi="Times New Roman" w:cs="Times New Roman"/>
          <w:color w:val="2C2C2C"/>
        </w:rPr>
        <w:t xml:space="preserve">religion. </w:t>
      </w:r>
      <w:r>
        <w:rPr>
          <w:rFonts w:ascii="Times New Roman" w:hAnsi="Times New Roman" w:cs="Times New Roman"/>
          <w:color w:val="3B3B3B"/>
        </w:rPr>
        <w:t xml:space="preserve">Sacred </w:t>
      </w:r>
      <w:r>
        <w:rPr>
          <w:rFonts w:ascii="Times New Roman" w:hAnsi="Times New Roman" w:cs="Times New Roman"/>
          <w:color w:val="2C2C2C"/>
        </w:rPr>
        <w:t xml:space="preserve">liturgy </w:t>
      </w:r>
      <w:r>
        <w:rPr>
          <w:rFonts w:ascii="Times New Roman" w:hAnsi="Times New Roman" w:cs="Times New Roman"/>
          <w:color w:val="3B3B3B"/>
        </w:rPr>
        <w:t xml:space="preserve">as </w:t>
      </w:r>
      <w:r>
        <w:rPr>
          <w:rFonts w:ascii="Times New Roman" w:hAnsi="Times New Roman" w:cs="Times New Roman"/>
          <w:color w:val="2C2C2C"/>
        </w:rPr>
        <w:t xml:space="preserve">part </w:t>
      </w:r>
      <w:r>
        <w:rPr>
          <w:rFonts w:ascii="Times New Roman" w:hAnsi="Times New Roman" w:cs="Times New Roman"/>
          <w:color w:val="3B3B3B"/>
        </w:rPr>
        <w:t xml:space="preserve">of </w:t>
      </w:r>
      <w:r>
        <w:rPr>
          <w:rFonts w:ascii="Times New Roman" w:hAnsi="Times New Roman" w:cs="Times New Roman"/>
          <w:color w:val="2C2C2C"/>
        </w:rPr>
        <w:t>rituals includes th</w:t>
      </w:r>
      <w:r>
        <w:rPr>
          <w:rFonts w:ascii="Times New Roman" w:hAnsi="Times New Roman" w:cs="Times New Roman"/>
          <w:color w:val="4C4C4C"/>
        </w:rPr>
        <w:t xml:space="preserve">e </w:t>
      </w:r>
      <w:proofErr w:type="spellStart"/>
      <w:r>
        <w:rPr>
          <w:rFonts w:ascii="Times New Roman" w:hAnsi="Times New Roman" w:cs="Times New Roman"/>
          <w:color w:val="2C2C2C"/>
        </w:rPr>
        <w:t>formalised</w:t>
      </w:r>
      <w:proofErr w:type="spellEnd"/>
      <w:r>
        <w:rPr>
          <w:rFonts w:ascii="Times New Roman" w:hAnsi="Times New Roman" w:cs="Times New Roman"/>
          <w:color w:val="2C2C2C"/>
        </w:rPr>
        <w:t xml:space="preserve"> </w:t>
      </w:r>
      <w:r>
        <w:rPr>
          <w:rFonts w:ascii="Times New Roman" w:hAnsi="Times New Roman" w:cs="Times New Roman"/>
          <w:color w:val="3B3B3B"/>
        </w:rPr>
        <w:t xml:space="preserve">process </w:t>
      </w:r>
      <w:r>
        <w:rPr>
          <w:rFonts w:ascii="Times New Roman" w:hAnsi="Times New Roman" w:cs="Times New Roman"/>
          <w:color w:val="2C2C2C"/>
        </w:rPr>
        <w:t xml:space="preserve">of prayer, action, music </w:t>
      </w:r>
      <w:r>
        <w:rPr>
          <w:rFonts w:ascii="Times New Roman" w:hAnsi="Times New Roman" w:cs="Times New Roman"/>
          <w:color w:val="3B3B3B"/>
        </w:rPr>
        <w:t xml:space="preserve">and even </w:t>
      </w:r>
      <w:r>
        <w:rPr>
          <w:rFonts w:ascii="Times New Roman" w:hAnsi="Times New Roman" w:cs="Times New Roman"/>
          <w:color w:val="2C2C2C"/>
        </w:rPr>
        <w:t xml:space="preserve">dancing to recall </w:t>
      </w:r>
      <w:r>
        <w:rPr>
          <w:rFonts w:ascii="Times New Roman" w:hAnsi="Times New Roman" w:cs="Times New Roman"/>
          <w:color w:val="3B3B3B"/>
        </w:rPr>
        <w:t xml:space="preserve">or re-enact </w:t>
      </w:r>
      <w:r>
        <w:rPr>
          <w:rFonts w:ascii="Times New Roman" w:hAnsi="Times New Roman" w:cs="Times New Roman"/>
          <w:color w:val="2C2C2C"/>
        </w:rPr>
        <w:t>significant beli</w:t>
      </w:r>
      <w:r>
        <w:rPr>
          <w:rFonts w:ascii="Times New Roman" w:hAnsi="Times New Roman" w:cs="Times New Roman"/>
          <w:color w:val="4C4C4C"/>
        </w:rPr>
        <w:t>e</w:t>
      </w:r>
      <w:r>
        <w:rPr>
          <w:rFonts w:ascii="Times New Roman" w:hAnsi="Times New Roman" w:cs="Times New Roman"/>
          <w:color w:val="2C2C2C"/>
        </w:rPr>
        <w:t>fs</w:t>
      </w:r>
      <w:r>
        <w:rPr>
          <w:rFonts w:ascii="Times New Roman" w:hAnsi="Times New Roman" w:cs="Times New Roman"/>
          <w:color w:val="4C4C4C"/>
        </w:rPr>
        <w:t xml:space="preserve">. </w:t>
      </w:r>
      <w:r>
        <w:rPr>
          <w:rFonts w:ascii="Times New Roman" w:hAnsi="Times New Roman" w:cs="Times New Roman"/>
          <w:color w:val="3B3B3B"/>
        </w:rPr>
        <w:t xml:space="preserve">Sacred </w:t>
      </w:r>
      <w:r>
        <w:rPr>
          <w:rFonts w:ascii="Times New Roman" w:hAnsi="Times New Roman" w:cs="Times New Roman"/>
          <w:color w:val="636363"/>
        </w:rPr>
        <w:t xml:space="preserve">myths </w:t>
      </w:r>
      <w:r>
        <w:rPr>
          <w:rFonts w:ascii="Times New Roman" w:hAnsi="Times New Roman" w:cs="Times New Roman"/>
          <w:color w:val="767676"/>
        </w:rPr>
        <w:t xml:space="preserve">and </w:t>
      </w:r>
      <w:r>
        <w:rPr>
          <w:rFonts w:ascii="Times New Roman" w:hAnsi="Times New Roman" w:cs="Times New Roman"/>
          <w:color w:val="636363"/>
        </w:rPr>
        <w:t>other stories</w:t>
      </w:r>
      <w:r>
        <w:rPr>
          <w:rFonts w:ascii="Times New Roman" w:hAnsi="Times New Roman" w:cs="Times New Roman"/>
          <w:color w:val="3B3B3B"/>
        </w:rPr>
        <w:t xml:space="preserve">, as well as </w:t>
      </w:r>
      <w:r>
        <w:rPr>
          <w:rFonts w:ascii="Times New Roman" w:hAnsi="Times New Roman" w:cs="Times New Roman"/>
          <w:color w:val="2C2C2C"/>
        </w:rPr>
        <w:t xml:space="preserve">oral </w:t>
      </w:r>
      <w:r>
        <w:rPr>
          <w:rFonts w:ascii="Times New Roman" w:hAnsi="Times New Roman" w:cs="Times New Roman"/>
          <w:color w:val="3B3B3B"/>
        </w:rPr>
        <w:t xml:space="preserve">and written </w:t>
      </w:r>
      <w:r>
        <w:rPr>
          <w:rFonts w:ascii="Times New Roman" w:hAnsi="Times New Roman" w:cs="Times New Roman"/>
          <w:color w:val="2C2C2C"/>
        </w:rPr>
        <w:t>texts</w:t>
      </w:r>
      <w:r>
        <w:rPr>
          <w:rFonts w:ascii="Times New Roman" w:hAnsi="Times New Roman" w:cs="Times New Roman"/>
          <w:color w:val="4C4C4C"/>
        </w:rPr>
        <w:t xml:space="preserve">, </w:t>
      </w:r>
      <w:r>
        <w:rPr>
          <w:rFonts w:ascii="Times New Roman" w:hAnsi="Times New Roman" w:cs="Times New Roman"/>
          <w:color w:val="3B3B3B"/>
        </w:rPr>
        <w:t xml:space="preserve">enable the </w:t>
      </w:r>
      <w:r>
        <w:rPr>
          <w:rFonts w:ascii="Times New Roman" w:hAnsi="Times New Roman" w:cs="Times New Roman"/>
          <w:color w:val="2C2C2C"/>
        </w:rPr>
        <w:t xml:space="preserve">teaching and </w:t>
      </w:r>
      <w:r>
        <w:rPr>
          <w:rFonts w:ascii="Times New Roman" w:hAnsi="Times New Roman" w:cs="Times New Roman"/>
          <w:color w:val="3B3B3B"/>
        </w:rPr>
        <w:t xml:space="preserve">passing on of </w:t>
      </w:r>
      <w:r>
        <w:rPr>
          <w:rFonts w:ascii="Times New Roman" w:hAnsi="Times New Roman" w:cs="Times New Roman"/>
          <w:color w:val="2C2C2C"/>
        </w:rPr>
        <w:t>a tradition</w:t>
      </w:r>
      <w:r>
        <w:rPr>
          <w:rFonts w:ascii="Times New Roman" w:hAnsi="Times New Roman" w:cs="Times New Roman"/>
          <w:color w:val="4C4C4C"/>
        </w:rPr>
        <w:t xml:space="preserve">'s </w:t>
      </w:r>
      <w:r>
        <w:rPr>
          <w:rFonts w:ascii="Times New Roman" w:hAnsi="Times New Roman" w:cs="Times New Roman"/>
          <w:color w:val="2C2C2C"/>
        </w:rPr>
        <w:t xml:space="preserve">important </w:t>
      </w:r>
      <w:r>
        <w:rPr>
          <w:rFonts w:ascii="Times New Roman" w:hAnsi="Times New Roman" w:cs="Times New Roman"/>
          <w:color w:val="636363"/>
        </w:rPr>
        <w:t>beliefs</w:t>
      </w:r>
      <w:r>
        <w:rPr>
          <w:rFonts w:ascii="Times New Roman" w:hAnsi="Times New Roman" w:cs="Times New Roman"/>
          <w:i/>
          <w:iCs/>
          <w:color w:val="2C2C2C"/>
          <w:sz w:val="25"/>
          <w:szCs w:val="25"/>
        </w:rPr>
        <w:t xml:space="preserve">, </w:t>
      </w:r>
      <w:r>
        <w:rPr>
          <w:rFonts w:ascii="Times New Roman" w:hAnsi="Times New Roman" w:cs="Times New Roman"/>
          <w:color w:val="3B3B3B"/>
        </w:rPr>
        <w:t xml:space="preserve">values </w:t>
      </w:r>
      <w:r>
        <w:rPr>
          <w:rFonts w:ascii="Times New Roman" w:hAnsi="Times New Roman" w:cs="Times New Roman"/>
          <w:color w:val="2C2C2C"/>
        </w:rPr>
        <w:t xml:space="preserve">and </w:t>
      </w:r>
      <w:r>
        <w:rPr>
          <w:rFonts w:ascii="Times New Roman" w:hAnsi="Times New Roman" w:cs="Times New Roman"/>
          <w:color w:val="3B3B3B"/>
        </w:rPr>
        <w:t xml:space="preserve">history. The </w:t>
      </w:r>
      <w:r>
        <w:rPr>
          <w:rFonts w:ascii="Times New Roman" w:hAnsi="Times New Roman" w:cs="Times New Roman"/>
          <w:color w:val="767676"/>
        </w:rPr>
        <w:t xml:space="preserve">social structure, </w:t>
      </w:r>
      <w:r>
        <w:rPr>
          <w:rFonts w:ascii="Times New Roman" w:hAnsi="Times New Roman" w:cs="Times New Roman"/>
          <w:color w:val="3B3B3B"/>
        </w:rPr>
        <w:t xml:space="preserve">of </w:t>
      </w:r>
      <w:r>
        <w:rPr>
          <w:rFonts w:ascii="Times New Roman" w:hAnsi="Times New Roman" w:cs="Times New Roman"/>
          <w:color w:val="2C2C2C"/>
        </w:rPr>
        <w:t xml:space="preserve">religious traditions </w:t>
      </w:r>
      <w:r>
        <w:rPr>
          <w:rFonts w:ascii="Times New Roman" w:hAnsi="Times New Roman" w:cs="Times New Roman"/>
          <w:color w:val="3B3B3B"/>
        </w:rPr>
        <w:t xml:space="preserve">includes </w:t>
      </w:r>
      <w:r>
        <w:rPr>
          <w:rFonts w:ascii="Times New Roman" w:hAnsi="Times New Roman" w:cs="Times New Roman"/>
          <w:color w:val="2C2C2C"/>
        </w:rPr>
        <w:t xml:space="preserve">the use </w:t>
      </w:r>
      <w:r>
        <w:rPr>
          <w:rFonts w:ascii="Times New Roman" w:hAnsi="Times New Roman" w:cs="Times New Roman"/>
          <w:color w:val="3B3B3B"/>
        </w:rPr>
        <w:t xml:space="preserve">of </w:t>
      </w:r>
      <w:r>
        <w:rPr>
          <w:rFonts w:ascii="Times New Roman" w:hAnsi="Times New Roman" w:cs="Times New Roman"/>
          <w:color w:val="4C4C4C"/>
        </w:rPr>
        <w:t>sac</w:t>
      </w:r>
      <w:r>
        <w:rPr>
          <w:rFonts w:ascii="Times New Roman" w:hAnsi="Times New Roman" w:cs="Times New Roman"/>
          <w:color w:val="2C2C2C"/>
        </w:rPr>
        <w:t xml:space="preserve">red </w:t>
      </w:r>
      <w:r>
        <w:rPr>
          <w:rFonts w:ascii="Times New Roman" w:hAnsi="Times New Roman" w:cs="Times New Roman"/>
          <w:color w:val="3B3B3B"/>
        </w:rPr>
        <w:t xml:space="preserve">space and </w:t>
      </w:r>
      <w:r>
        <w:rPr>
          <w:rFonts w:ascii="Times New Roman" w:hAnsi="Times New Roman" w:cs="Times New Roman"/>
          <w:color w:val="2C2C2C"/>
        </w:rPr>
        <w:t>tim</w:t>
      </w:r>
      <w:r>
        <w:rPr>
          <w:rFonts w:ascii="Times New Roman" w:hAnsi="Times New Roman" w:cs="Times New Roman"/>
          <w:color w:val="4C4C4C"/>
        </w:rPr>
        <w:t xml:space="preserve">e, </w:t>
      </w:r>
      <w:r>
        <w:rPr>
          <w:rFonts w:ascii="Times New Roman" w:hAnsi="Times New Roman" w:cs="Times New Roman"/>
          <w:color w:val="2C2C2C"/>
        </w:rPr>
        <w:t xml:space="preserve">as </w:t>
      </w:r>
      <w:r>
        <w:rPr>
          <w:rFonts w:ascii="Times New Roman" w:hAnsi="Times New Roman" w:cs="Times New Roman"/>
          <w:color w:val="3B3B3B"/>
        </w:rPr>
        <w:t xml:space="preserve">well </w:t>
      </w:r>
      <w:r>
        <w:rPr>
          <w:rFonts w:ascii="Times New Roman" w:hAnsi="Times New Roman" w:cs="Times New Roman"/>
          <w:color w:val="2C2C2C"/>
        </w:rPr>
        <w:t xml:space="preserve">as </w:t>
      </w:r>
      <w:r>
        <w:rPr>
          <w:rFonts w:ascii="Times New Roman" w:hAnsi="Times New Roman" w:cs="Times New Roman"/>
          <w:color w:val="3B3B3B"/>
        </w:rPr>
        <w:t xml:space="preserve">the </w:t>
      </w:r>
      <w:r>
        <w:rPr>
          <w:rFonts w:ascii="Times New Roman" w:hAnsi="Times New Roman" w:cs="Times New Roman"/>
          <w:color w:val="2C2C2C"/>
        </w:rPr>
        <w:t xml:space="preserve">various </w:t>
      </w:r>
      <w:r>
        <w:rPr>
          <w:rFonts w:ascii="Times New Roman" w:hAnsi="Times New Roman" w:cs="Times New Roman"/>
          <w:color w:val="3B3B3B"/>
        </w:rPr>
        <w:t xml:space="preserve">roles </w:t>
      </w:r>
      <w:r>
        <w:rPr>
          <w:rFonts w:ascii="Times New Roman" w:hAnsi="Times New Roman" w:cs="Times New Roman"/>
          <w:color w:val="2C2C2C"/>
        </w:rPr>
        <w:t xml:space="preserve">of members. </w:t>
      </w:r>
      <w:r>
        <w:rPr>
          <w:rFonts w:ascii="Times New Roman" w:hAnsi="Times New Roman" w:cs="Times New Roman"/>
          <w:color w:val="767676"/>
        </w:rPr>
        <w:t xml:space="preserve">Religious </w:t>
      </w:r>
      <w:r>
        <w:rPr>
          <w:rFonts w:ascii="Times New Roman" w:hAnsi="Times New Roman" w:cs="Times New Roman"/>
          <w:color w:val="636363"/>
        </w:rPr>
        <w:t xml:space="preserve">experience </w:t>
      </w:r>
      <w:r>
        <w:rPr>
          <w:rFonts w:ascii="Times New Roman" w:hAnsi="Times New Roman" w:cs="Times New Roman"/>
          <w:color w:val="3B3B3B"/>
        </w:rPr>
        <w:t xml:space="preserve">is where </w:t>
      </w:r>
      <w:r>
        <w:rPr>
          <w:rFonts w:ascii="Times New Roman" w:hAnsi="Times New Roman" w:cs="Times New Roman"/>
          <w:color w:val="2C2C2C"/>
        </w:rPr>
        <w:t xml:space="preserve">the </w:t>
      </w:r>
      <w:r>
        <w:rPr>
          <w:rFonts w:ascii="Times New Roman" w:hAnsi="Times New Roman" w:cs="Times New Roman"/>
          <w:color w:val="3B3B3B"/>
        </w:rPr>
        <w:t xml:space="preserve">community </w:t>
      </w:r>
      <w:r>
        <w:rPr>
          <w:rFonts w:ascii="Times New Roman" w:hAnsi="Times New Roman" w:cs="Times New Roman"/>
          <w:color w:val="2C2C2C"/>
        </w:rPr>
        <w:t xml:space="preserve">and individuals gain </w:t>
      </w:r>
      <w:r>
        <w:rPr>
          <w:rFonts w:ascii="Times New Roman" w:hAnsi="Times New Roman" w:cs="Times New Roman"/>
          <w:color w:val="3B3B3B"/>
        </w:rPr>
        <w:t xml:space="preserve">a sense of </w:t>
      </w:r>
      <w:r>
        <w:rPr>
          <w:rFonts w:ascii="Times New Roman" w:hAnsi="Times New Roman" w:cs="Times New Roman"/>
          <w:color w:val="2C2C2C"/>
        </w:rPr>
        <w:t xml:space="preserve">the </w:t>
      </w:r>
      <w:r>
        <w:rPr>
          <w:rFonts w:ascii="Times New Roman" w:hAnsi="Times New Roman" w:cs="Times New Roman"/>
          <w:color w:val="3B3B3B"/>
        </w:rPr>
        <w:t xml:space="preserve">Ultimate Reality </w:t>
      </w:r>
      <w:r>
        <w:rPr>
          <w:rFonts w:ascii="Times New Roman" w:hAnsi="Times New Roman" w:cs="Times New Roman"/>
          <w:color w:val="2C2C2C"/>
        </w:rPr>
        <w:t xml:space="preserve">through </w:t>
      </w:r>
      <w:r>
        <w:rPr>
          <w:rFonts w:ascii="Times New Roman" w:hAnsi="Times New Roman" w:cs="Times New Roman"/>
          <w:color w:val="3B3B3B"/>
        </w:rPr>
        <w:t xml:space="preserve">their </w:t>
      </w:r>
      <w:r>
        <w:rPr>
          <w:rFonts w:ascii="Times New Roman" w:hAnsi="Times New Roman" w:cs="Times New Roman"/>
          <w:color w:val="2C2C2C"/>
        </w:rPr>
        <w:t xml:space="preserve">feelings, not just </w:t>
      </w:r>
      <w:r>
        <w:rPr>
          <w:rFonts w:ascii="Times New Roman" w:hAnsi="Times New Roman" w:cs="Times New Roman"/>
          <w:color w:val="3B3B3B"/>
        </w:rPr>
        <w:t xml:space="preserve">intellect, and can express </w:t>
      </w:r>
      <w:r>
        <w:rPr>
          <w:rFonts w:ascii="Times New Roman" w:hAnsi="Times New Roman" w:cs="Times New Roman"/>
          <w:color w:val="2C2C2C"/>
        </w:rPr>
        <w:t xml:space="preserve">their spirituality. </w:t>
      </w:r>
      <w:r>
        <w:rPr>
          <w:rFonts w:ascii="Times New Roman" w:hAnsi="Times New Roman" w:cs="Times New Roman"/>
          <w:color w:val="3B3B3B"/>
        </w:rPr>
        <w:t xml:space="preserve">All </w:t>
      </w:r>
      <w:r>
        <w:rPr>
          <w:rFonts w:ascii="Times New Roman" w:hAnsi="Times New Roman" w:cs="Times New Roman"/>
          <w:color w:val="2C2C2C"/>
        </w:rPr>
        <w:t xml:space="preserve">religious </w:t>
      </w:r>
      <w:r>
        <w:rPr>
          <w:rFonts w:ascii="Times New Roman" w:hAnsi="Times New Roman" w:cs="Times New Roman"/>
          <w:color w:val="3B3B3B"/>
        </w:rPr>
        <w:t xml:space="preserve">traditions </w:t>
      </w:r>
      <w:r>
        <w:rPr>
          <w:rFonts w:ascii="Times New Roman" w:hAnsi="Times New Roman" w:cs="Times New Roman"/>
          <w:color w:val="2C2C2C"/>
        </w:rPr>
        <w:t xml:space="preserve">use these </w:t>
      </w:r>
      <w:r>
        <w:rPr>
          <w:rFonts w:ascii="Times New Roman" w:hAnsi="Times New Roman" w:cs="Times New Roman"/>
          <w:color w:val="3B3B3B"/>
        </w:rPr>
        <w:t xml:space="preserve">eight </w:t>
      </w:r>
      <w:r>
        <w:rPr>
          <w:rFonts w:ascii="Times New Roman" w:hAnsi="Times New Roman" w:cs="Times New Roman"/>
          <w:color w:val="2C2C2C"/>
        </w:rPr>
        <w:t xml:space="preserve">aspects in </w:t>
      </w:r>
      <w:r>
        <w:rPr>
          <w:rFonts w:ascii="Times New Roman" w:hAnsi="Times New Roman" w:cs="Times New Roman"/>
          <w:color w:val="3B3B3B"/>
        </w:rPr>
        <w:t xml:space="preserve">many different </w:t>
      </w:r>
      <w:r>
        <w:rPr>
          <w:rFonts w:ascii="Times New Roman" w:hAnsi="Times New Roman" w:cs="Times New Roman"/>
          <w:color w:val="2C2C2C"/>
        </w:rPr>
        <w:t xml:space="preserve">ways </w:t>
      </w:r>
      <w:r>
        <w:rPr>
          <w:rFonts w:ascii="Times New Roman" w:hAnsi="Times New Roman" w:cs="Times New Roman"/>
          <w:color w:val="3B3B3B"/>
        </w:rPr>
        <w:t xml:space="preserve">and with varying </w:t>
      </w:r>
      <w:r>
        <w:rPr>
          <w:rFonts w:ascii="Times New Roman" w:hAnsi="Times New Roman" w:cs="Times New Roman"/>
          <w:color w:val="2C2C2C"/>
        </w:rPr>
        <w:t xml:space="preserve">emphasis to </w:t>
      </w:r>
      <w:r>
        <w:rPr>
          <w:rFonts w:ascii="Times New Roman" w:hAnsi="Times New Roman" w:cs="Times New Roman"/>
          <w:color w:val="3B3B3B"/>
        </w:rPr>
        <w:t xml:space="preserve">express </w:t>
      </w:r>
      <w:r>
        <w:rPr>
          <w:rFonts w:ascii="Times New Roman" w:hAnsi="Times New Roman" w:cs="Times New Roman"/>
          <w:color w:val="2C2C2C"/>
        </w:rPr>
        <w:t xml:space="preserve">their </w:t>
      </w:r>
      <w:r>
        <w:rPr>
          <w:rFonts w:ascii="Times New Roman" w:hAnsi="Times New Roman" w:cs="Times New Roman"/>
          <w:color w:val="767676"/>
        </w:rPr>
        <w:t xml:space="preserve">beliefs </w:t>
      </w:r>
      <w:r>
        <w:rPr>
          <w:rFonts w:ascii="Times New Roman" w:hAnsi="Times New Roman" w:cs="Times New Roman"/>
          <w:color w:val="3B3B3B"/>
        </w:rPr>
        <w:t xml:space="preserve">about </w:t>
      </w:r>
      <w:r>
        <w:rPr>
          <w:rFonts w:ascii="Times New Roman" w:hAnsi="Times New Roman" w:cs="Times New Roman"/>
          <w:color w:val="2C2C2C"/>
        </w:rPr>
        <w:t xml:space="preserve">the </w:t>
      </w:r>
      <w:r>
        <w:rPr>
          <w:rFonts w:ascii="Times New Roman" w:hAnsi="Times New Roman" w:cs="Times New Roman"/>
          <w:color w:val="3B3B3B"/>
        </w:rPr>
        <w:t xml:space="preserve">nature of Ultimate Reality, </w:t>
      </w:r>
      <w:r>
        <w:rPr>
          <w:rFonts w:ascii="Times New Roman" w:hAnsi="Times New Roman" w:cs="Times New Roman"/>
          <w:color w:val="2C2C2C"/>
        </w:rPr>
        <w:t xml:space="preserve">humanity and </w:t>
      </w:r>
      <w:r>
        <w:rPr>
          <w:rFonts w:ascii="Times New Roman" w:hAnsi="Times New Roman" w:cs="Times New Roman"/>
          <w:color w:val="3B3B3B"/>
        </w:rPr>
        <w:t xml:space="preserve">the world </w:t>
      </w:r>
      <w:r>
        <w:rPr>
          <w:rFonts w:ascii="Times New Roman" w:hAnsi="Times New Roman" w:cs="Times New Roman"/>
          <w:color w:val="2C2C2C"/>
        </w:rPr>
        <w:t>in which we live.</w:t>
      </w:r>
      <w:r>
        <w:t xml:space="preserve"> </w:t>
      </w:r>
    </w:p>
    <w:p w:rsidR="00A31872" w:rsidRPr="00A31872" w:rsidRDefault="00A31872">
      <w:pPr>
        <w:rPr>
          <w:rFonts w:ascii="TimesNewRomanPSMT" w:hAnsi="TimesNewRomanPSMT" w:cs="TimesNewRomanPSMT"/>
          <w:b/>
        </w:rPr>
      </w:pPr>
      <w:r w:rsidRPr="00A31872">
        <w:rPr>
          <w:rFonts w:ascii="TimesNewRomanPSMT" w:hAnsi="TimesNewRomanPSMT" w:cs="TimesNewRomanPSMT"/>
          <w:b/>
        </w:rPr>
        <w:t>Beliefs Lived</w:t>
      </w:r>
    </w:p>
    <w:p w:rsidR="00A31872" w:rsidRDefault="00A31872" w:rsidP="00A31872">
      <w:pPr>
        <w:rPr>
          <w:rFonts w:ascii="TimesNewRomanPSMT" w:hAnsi="TimesNewRomanPSMT" w:cs="TimesNewRomanPSMT"/>
        </w:rPr>
      </w:pPr>
      <w:r w:rsidRPr="00A31872">
        <w:rPr>
          <w:rFonts w:ascii="TimesNewRomanPSMT" w:hAnsi="TimesNewRomanPSMT" w:cs="TimesNewRomanPSMT"/>
        </w:rPr>
        <w:t>Religious beliefs have an impact for the way members of the religious tradition/s lead their lives</w:t>
      </w:r>
      <w:r>
        <w:rPr>
          <w:rFonts w:ascii="TimesNewRomanPSMT" w:hAnsi="TimesNewRomanPSMT" w:cs="TimesNewRomanPSMT"/>
        </w:rPr>
        <w:t>.</w:t>
      </w:r>
      <w:r w:rsidRPr="00A31872">
        <w:rPr>
          <w:rFonts w:ascii="TimesNewRomanPSMT" w:hAnsi="TimesNewRomanPSMT" w:cs="TimesNewRomanPSMT"/>
        </w:rPr>
        <w:t xml:space="preserve"> </w:t>
      </w:r>
      <w:r>
        <w:rPr>
          <w:rFonts w:ascii="TimesNewRomanPSMT" w:hAnsi="TimesNewRomanPSMT" w:cs="TimesNewRomanPSMT"/>
        </w:rPr>
        <w:t>This affect</w:t>
      </w:r>
      <w:r w:rsidR="00192C94">
        <w:rPr>
          <w:rFonts w:ascii="TimesNewRomanPSMT" w:hAnsi="TimesNewRomanPSMT" w:cs="TimesNewRomanPSMT"/>
        </w:rPr>
        <w:t>s</w:t>
      </w:r>
      <w:r>
        <w:rPr>
          <w:rFonts w:ascii="TimesNewRomanPSMT" w:hAnsi="TimesNewRomanPSMT" w:cs="TimesNewRomanPSMT"/>
        </w:rPr>
        <w:t xml:space="preserve"> their lives </w:t>
      </w:r>
      <w:r w:rsidRPr="00A31872">
        <w:rPr>
          <w:rFonts w:ascii="TimesNewRomanPSMT" w:hAnsi="TimesNewRomanPSMT" w:cs="TimesNewRomanPSMT"/>
        </w:rPr>
        <w:t>both in the tradition, in its ritual, prayer</w:t>
      </w:r>
      <w:r>
        <w:rPr>
          <w:rFonts w:ascii="TimesNewRomanPSMT" w:hAnsi="TimesNewRomanPSMT" w:cs="TimesNewRomanPSMT"/>
        </w:rPr>
        <w:t>, spirituality</w:t>
      </w:r>
      <w:r w:rsidRPr="00A31872">
        <w:rPr>
          <w:rFonts w:ascii="TimesNewRomanPSMT" w:hAnsi="TimesNewRomanPSMT" w:cs="TimesNewRomanPSMT"/>
        </w:rPr>
        <w:t xml:space="preserve"> and social structures</w:t>
      </w:r>
      <w:r>
        <w:rPr>
          <w:rFonts w:ascii="TimesNewRomanPSMT" w:hAnsi="TimesNewRomanPSMT" w:cs="TimesNewRomanPSMT"/>
        </w:rPr>
        <w:t>,</w:t>
      </w:r>
      <w:r w:rsidRPr="00A31872">
        <w:rPr>
          <w:rFonts w:ascii="TimesNewRomanPSMT" w:hAnsi="TimesNewRomanPSMT" w:cs="TimesNewRomanPSMT"/>
        </w:rPr>
        <w:t xml:space="preserve"> </w:t>
      </w:r>
      <w:r>
        <w:rPr>
          <w:rFonts w:ascii="TimesNewRomanPSMT" w:hAnsi="TimesNewRomanPSMT" w:cs="TimesNewRomanPSMT"/>
        </w:rPr>
        <w:t>and beliefs effect adherents</w:t>
      </w:r>
      <w:r w:rsidRPr="00A31872">
        <w:rPr>
          <w:rFonts w:ascii="TimesNewRomanPSMT" w:hAnsi="TimesNewRomanPSMT" w:cs="TimesNewRomanPSMT"/>
        </w:rPr>
        <w:t xml:space="preserve"> in family life and society, in one’s attitudes to other human beings, in a coherent pattern of social engagement based on</w:t>
      </w:r>
      <w:r>
        <w:rPr>
          <w:rFonts w:ascii="TimesNewRomanPSMT" w:hAnsi="TimesNewRomanPSMT" w:cs="TimesNewRomanPSMT"/>
        </w:rPr>
        <w:t xml:space="preserve"> a catalogue of</w:t>
      </w:r>
      <w:r w:rsidRPr="00A31872">
        <w:rPr>
          <w:rFonts w:ascii="TimesNewRomanPSMT" w:hAnsi="TimesNewRomanPSMT" w:cs="TimesNewRomanPSMT"/>
        </w:rPr>
        <w:t xml:space="preserve"> ethical principle</w:t>
      </w:r>
      <w:r>
        <w:rPr>
          <w:rFonts w:ascii="TimesNewRomanPSMT" w:hAnsi="TimesNewRomanPSMT" w:cs="TimesNewRomanPSMT"/>
        </w:rPr>
        <w:t>s</w:t>
      </w:r>
      <w:r w:rsidRPr="00A31872">
        <w:rPr>
          <w:rFonts w:ascii="TimesNewRomanPSMT" w:hAnsi="TimesNewRomanPSMT" w:cs="TimesNewRomanPSMT"/>
        </w:rPr>
        <w:t>.</w:t>
      </w:r>
    </w:p>
    <w:p w:rsidR="00B34C32" w:rsidRDefault="00B34C32" w:rsidP="00A31872">
      <w:pPr>
        <w:rPr>
          <w:rFonts w:ascii="TimesNewRomanPSMT" w:hAnsi="TimesNewRomanPSMT" w:cs="TimesNewRomanPSMT"/>
        </w:rPr>
      </w:pPr>
      <w:bookmarkStart w:id="0" w:name="_GoBack"/>
      <w:bookmarkEnd w:id="0"/>
    </w:p>
    <w:p w:rsidR="00B34C32" w:rsidRDefault="00B34C32" w:rsidP="00A31872">
      <w:pPr>
        <w:rPr>
          <w:rFonts w:ascii="TimesNewRomanPSMT" w:hAnsi="TimesNewRomanPSMT" w:cs="TimesNewRomanPSMT"/>
        </w:rPr>
      </w:pPr>
      <w:r>
        <w:rPr>
          <w:rFonts w:ascii="TimesNewRomanPSMT" w:hAnsi="TimesNewRomanPSMT" w:cs="TimesNewRomanPSMT"/>
        </w:rPr>
        <w:t>References</w:t>
      </w:r>
    </w:p>
    <w:p w:rsidR="00B34C32" w:rsidRPr="00192C94" w:rsidRDefault="00B34C32" w:rsidP="00A31872">
      <w:pPr>
        <w:rPr>
          <w:rFonts w:ascii="TimesNewRomanPSMT" w:hAnsi="TimesNewRomanPSMT" w:cs="TimesNewRomanPSMT"/>
          <w:i/>
        </w:rPr>
      </w:pPr>
      <w:r w:rsidRPr="00192C94">
        <w:rPr>
          <w:rFonts w:ascii="TimesNewRomanPSMT" w:hAnsi="TimesNewRomanPSMT" w:cs="TimesNewRomanPSMT"/>
          <w:i/>
        </w:rPr>
        <w:t>VCE Study Design Religion and Society</w:t>
      </w:r>
    </w:p>
    <w:p w:rsidR="00B34C32" w:rsidRDefault="00B34C32" w:rsidP="00A31872">
      <w:pPr>
        <w:rPr>
          <w:rFonts w:ascii="TimesNewRomanPSMT" w:hAnsi="TimesNewRomanPSMT" w:cs="TimesNewRomanPSMT"/>
        </w:rPr>
      </w:pPr>
      <w:r>
        <w:rPr>
          <w:rFonts w:ascii="TimesNewRomanPSMT" w:hAnsi="TimesNewRomanPSMT" w:cs="TimesNewRomanPSMT"/>
        </w:rPr>
        <w:t xml:space="preserve">Green and Samuel </w:t>
      </w:r>
      <w:r w:rsidRPr="00192C94">
        <w:rPr>
          <w:rFonts w:ascii="TimesNewRomanPSMT" w:hAnsi="TimesNewRomanPSMT" w:cs="TimesNewRomanPSMT"/>
          <w:i/>
        </w:rPr>
        <w:t>VCE Religion and Society Unit 1-4</w:t>
      </w:r>
    </w:p>
    <w:p w:rsidR="00B34C32" w:rsidRDefault="00B34C32" w:rsidP="00A31872">
      <w:pPr>
        <w:rPr>
          <w:rFonts w:ascii="TimesNewRomanPSMT" w:hAnsi="TimesNewRomanPSMT" w:cs="TimesNewRomanPSMT"/>
        </w:rPr>
      </w:pPr>
      <w:proofErr w:type="spellStart"/>
      <w:r>
        <w:rPr>
          <w:rFonts w:ascii="TimesNewRomanPSMT" w:hAnsi="TimesNewRomanPSMT" w:cs="TimesNewRomanPSMT"/>
        </w:rPr>
        <w:t>Noseda</w:t>
      </w:r>
      <w:proofErr w:type="spellEnd"/>
      <w:r>
        <w:rPr>
          <w:rFonts w:ascii="TimesNewRomanPSMT" w:hAnsi="TimesNewRomanPSMT" w:cs="TimesNewRomanPSMT"/>
        </w:rPr>
        <w:t xml:space="preserve"> </w:t>
      </w:r>
      <w:r w:rsidRPr="00192C94">
        <w:rPr>
          <w:rFonts w:ascii="TimesNewRomanPSMT" w:hAnsi="TimesNewRomanPSMT" w:cs="TimesNewRomanPSMT"/>
          <w:i/>
        </w:rPr>
        <w:t xml:space="preserve">VCE Religion and Society Unit </w:t>
      </w:r>
      <w:r w:rsidRPr="00192C94">
        <w:rPr>
          <w:rFonts w:ascii="TimesNewRomanPSMT" w:hAnsi="TimesNewRomanPSMT" w:cs="TimesNewRomanPSMT"/>
          <w:i/>
        </w:rPr>
        <w:t>3 &amp; 4</w:t>
      </w:r>
      <w:r>
        <w:rPr>
          <w:rFonts w:ascii="TimesNewRomanPSMT" w:hAnsi="TimesNewRomanPSMT" w:cs="TimesNewRomanPSMT"/>
        </w:rPr>
        <w:t xml:space="preserve"> (Checkpoints 2011-13)</w:t>
      </w:r>
    </w:p>
    <w:p w:rsidR="00B34C32" w:rsidRPr="00A31872" w:rsidRDefault="00B34C32" w:rsidP="00A31872">
      <w:pPr>
        <w:rPr>
          <w:rFonts w:ascii="TimesNewRomanPSMT" w:hAnsi="TimesNewRomanPSMT" w:cs="TimesNewRomanPSMT"/>
        </w:rPr>
      </w:pPr>
    </w:p>
    <w:p w:rsidR="00A31872" w:rsidRDefault="00A31872" w:rsidP="00A31872">
      <w:pPr>
        <w:autoSpaceDE w:val="0"/>
        <w:autoSpaceDN w:val="0"/>
        <w:adjustRightInd w:val="0"/>
        <w:spacing w:after="0" w:line="240" w:lineRule="auto"/>
        <w:rPr>
          <w:rFonts w:ascii="TimesNewRomanPSMT" w:hAnsi="TimesNewRomanPSMT" w:cs="TimesNewRomanPSMT"/>
          <w:lang w:val="en-AU"/>
        </w:rPr>
      </w:pPr>
    </w:p>
    <w:p w:rsidR="00A31872" w:rsidRDefault="00A31872">
      <w:pPr>
        <w:autoSpaceDE w:val="0"/>
        <w:autoSpaceDN w:val="0"/>
        <w:adjustRightInd w:val="0"/>
        <w:spacing w:after="0" w:line="240" w:lineRule="auto"/>
      </w:pPr>
    </w:p>
    <w:sectPr w:rsidR="00A31872" w:rsidSect="005F6FE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32" w:rsidRDefault="00B34C32" w:rsidP="00B34C32">
      <w:pPr>
        <w:spacing w:after="0" w:line="240" w:lineRule="auto"/>
      </w:pPr>
      <w:r>
        <w:separator/>
      </w:r>
    </w:p>
  </w:endnote>
  <w:endnote w:type="continuationSeparator" w:id="0">
    <w:p w:rsidR="00B34C32" w:rsidRDefault="00B34C32" w:rsidP="00B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12213"/>
      <w:docPartObj>
        <w:docPartGallery w:val="Page Numbers (Bottom of Page)"/>
        <w:docPartUnique/>
      </w:docPartObj>
    </w:sdtPr>
    <w:sdtEndPr>
      <w:rPr>
        <w:color w:val="808080" w:themeColor="background1" w:themeShade="80"/>
        <w:spacing w:val="60"/>
      </w:rPr>
    </w:sdtEndPr>
    <w:sdtContent>
      <w:p w:rsidR="00B34C32" w:rsidRDefault="00B34C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C94">
          <w:rPr>
            <w:noProof/>
          </w:rPr>
          <w:t>2</w:t>
        </w:r>
        <w:r>
          <w:rPr>
            <w:noProof/>
          </w:rPr>
          <w:fldChar w:fldCharType="end"/>
        </w:r>
        <w:r>
          <w:t xml:space="preserve"> | </w:t>
        </w:r>
        <w:r w:rsidRPr="00B34C32">
          <w:rPr>
            <w:color w:val="808080" w:themeColor="background1" w:themeShade="80"/>
            <w:spacing w:val="60"/>
          </w:rPr>
          <w:t>Page</w:t>
        </w:r>
      </w:p>
    </w:sdtContent>
  </w:sdt>
  <w:p w:rsidR="00B34C32" w:rsidRDefault="00B3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32" w:rsidRDefault="00B34C32" w:rsidP="00B34C32">
      <w:pPr>
        <w:spacing w:after="0" w:line="240" w:lineRule="auto"/>
      </w:pPr>
      <w:r>
        <w:separator/>
      </w:r>
    </w:p>
  </w:footnote>
  <w:footnote w:type="continuationSeparator" w:id="0">
    <w:p w:rsidR="00B34C32" w:rsidRDefault="00B34C32" w:rsidP="00B34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74AF"/>
    <w:rsid w:val="00035BA1"/>
    <w:rsid w:val="00155428"/>
    <w:rsid w:val="00192C94"/>
    <w:rsid w:val="002147BE"/>
    <w:rsid w:val="002A0D62"/>
    <w:rsid w:val="00552C6A"/>
    <w:rsid w:val="005F6FEF"/>
    <w:rsid w:val="006509A4"/>
    <w:rsid w:val="007874AF"/>
    <w:rsid w:val="00A31872"/>
    <w:rsid w:val="00A60FCC"/>
    <w:rsid w:val="00B10B19"/>
    <w:rsid w:val="00B34C32"/>
    <w:rsid w:val="00B930E5"/>
    <w:rsid w:val="00C83DEF"/>
    <w:rsid w:val="00D06C8D"/>
    <w:rsid w:val="00D07F4A"/>
    <w:rsid w:val="00DE78E9"/>
    <w:rsid w:val="00E449D3"/>
    <w:rsid w:val="00F3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C32"/>
  </w:style>
  <w:style w:type="paragraph" w:styleId="Footer">
    <w:name w:val="footer"/>
    <w:basedOn w:val="Normal"/>
    <w:link w:val="FooterChar"/>
    <w:uiPriority w:val="99"/>
    <w:unhideWhenUsed/>
    <w:rsid w:val="00B3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10</cp:revision>
  <cp:lastPrinted>2013-02-21T02:37:00Z</cp:lastPrinted>
  <dcterms:created xsi:type="dcterms:W3CDTF">2012-03-13T03:58:00Z</dcterms:created>
  <dcterms:modified xsi:type="dcterms:W3CDTF">2013-02-21T04:31:00Z</dcterms:modified>
</cp:coreProperties>
</file>