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1A" w:rsidRDefault="00401C1A" w:rsidP="00401C1A">
      <w:pPr>
        <w:tabs>
          <w:tab w:val="left" w:leader="underscore" w:pos="8647"/>
        </w:tabs>
        <w:autoSpaceDE w:val="0"/>
        <w:autoSpaceDN w:val="0"/>
        <w:adjustRightInd w:val="0"/>
      </w:pPr>
      <w:r>
        <w:t xml:space="preserve">Name: </w:t>
      </w:r>
      <w:r>
        <w:tab/>
      </w:r>
    </w:p>
    <w:p w:rsidR="006857E4" w:rsidRDefault="006857E4" w:rsidP="006857E4">
      <w:pPr>
        <w:rPr>
          <w:sz w:val="28"/>
          <w:szCs w:val="28"/>
        </w:rPr>
      </w:pPr>
      <w:r>
        <w:rPr>
          <w:sz w:val="28"/>
          <w:szCs w:val="28"/>
        </w:rPr>
        <w:t>Mini SAC Question</w:t>
      </w:r>
    </w:p>
    <w:p w:rsidR="00401C1A" w:rsidRDefault="00401C1A" w:rsidP="006857E4">
      <w:pPr>
        <w:pStyle w:val="HTMLPreformatted"/>
        <w:rPr>
          <w:rFonts w:ascii="Times New Roman" w:hAnsi="Times New Roman" w:cs="Times New Roman"/>
        </w:rPr>
      </w:pPr>
    </w:p>
    <w:p w:rsidR="000A0946" w:rsidRDefault="000A0946" w:rsidP="000A0946">
      <w:pPr>
        <w:pStyle w:val="HTMLPreformatted"/>
        <w:ind w:left="720"/>
        <w:rPr>
          <w:rFonts w:ascii="Times New Roman" w:hAnsi="Times New Roman" w:cs="Times New Roman"/>
        </w:rPr>
      </w:pPr>
      <w:r w:rsidRPr="00CB26C2">
        <w:rPr>
          <w:rFonts w:ascii="Times New Roman" w:hAnsi="Times New Roman" w:cs="Times New Roman"/>
        </w:rPr>
        <w:t>There is no longer Jew or Greek, there is no longer slave or free, there is no longer male and female; for all of you are one in Christ Jesus. (Galatians 3:28)</w:t>
      </w:r>
    </w:p>
    <w:p w:rsidR="000A0946" w:rsidRPr="00CB26C2" w:rsidRDefault="000A0946" w:rsidP="000A0946">
      <w:pPr>
        <w:pStyle w:val="HTMLPreformatted"/>
        <w:ind w:left="720"/>
        <w:rPr>
          <w:rFonts w:ascii="Times New Roman" w:hAnsi="Times New Roman" w:cs="Times New Roman"/>
        </w:rPr>
      </w:pPr>
    </w:p>
    <w:p w:rsidR="002F751B" w:rsidRDefault="000A0946" w:rsidP="000A0946">
      <w:pPr>
        <w:spacing w:after="0" w:line="240" w:lineRule="auto"/>
      </w:pPr>
      <w:r>
        <w:t>With reference to the quotation above, s</w:t>
      </w:r>
      <w:r w:rsidRPr="00961885">
        <w:t xml:space="preserve">how how </w:t>
      </w:r>
      <w:r w:rsidR="00780FDA">
        <w:t xml:space="preserve">the </w:t>
      </w:r>
      <w:r w:rsidRPr="00961885">
        <w:t xml:space="preserve">beliefs </w:t>
      </w:r>
      <w:r w:rsidR="00780FDA">
        <w:t>of Christians offer a vision for</w:t>
      </w:r>
      <w:r w:rsidRPr="00961885">
        <w:t xml:space="preserve"> </w:t>
      </w:r>
      <w:r w:rsidR="00780FDA">
        <w:t xml:space="preserve">the </w:t>
      </w:r>
      <w:r w:rsidRPr="00961885">
        <w:t>transform</w:t>
      </w:r>
      <w:r w:rsidR="00780FDA">
        <w:t>ation of</w:t>
      </w:r>
      <w:r w:rsidRPr="00961885">
        <w:t xml:space="preserve"> </w:t>
      </w:r>
      <w:r>
        <w:t>society and the Church</w:t>
      </w:r>
    </w:p>
    <w:p w:rsidR="000A0946" w:rsidRDefault="000A0946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  <w:bookmarkStart w:id="0" w:name="_GoBack" w:colFirst="0" w:colLast="0"/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C55B47" w:rsidRPr="0063247F" w:rsidTr="006E59AE">
        <w:tc>
          <w:tcPr>
            <w:tcW w:w="8862" w:type="dxa"/>
          </w:tcPr>
          <w:p w:rsidR="00C55B47" w:rsidRPr="0063247F" w:rsidRDefault="00C55B47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C55B47" w:rsidRPr="0063247F" w:rsidTr="006E59AE">
        <w:tc>
          <w:tcPr>
            <w:tcW w:w="8862" w:type="dxa"/>
          </w:tcPr>
          <w:p w:rsidR="00C55B47" w:rsidRPr="0063247F" w:rsidRDefault="00C55B47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C55B47" w:rsidRPr="0063247F" w:rsidTr="006E59AE">
        <w:tc>
          <w:tcPr>
            <w:tcW w:w="8862" w:type="dxa"/>
          </w:tcPr>
          <w:p w:rsidR="00C55B47" w:rsidRPr="0063247F" w:rsidRDefault="00C55B47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C55B47" w:rsidRPr="0063247F" w:rsidTr="006E59AE">
        <w:tc>
          <w:tcPr>
            <w:tcW w:w="8862" w:type="dxa"/>
          </w:tcPr>
          <w:p w:rsidR="00C55B47" w:rsidRPr="0063247F" w:rsidRDefault="00C55B47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C55B47" w:rsidRPr="0063247F" w:rsidTr="006E59AE">
        <w:tc>
          <w:tcPr>
            <w:tcW w:w="8862" w:type="dxa"/>
          </w:tcPr>
          <w:p w:rsidR="00C55B47" w:rsidRPr="0063247F" w:rsidRDefault="00C55B47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bookmarkEnd w:id="0"/>
    </w:tbl>
    <w:p w:rsidR="000A0946" w:rsidRDefault="000A0946" w:rsidP="00C55B47"/>
    <w:sectPr w:rsidR="000A0946" w:rsidSect="002F7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76 Helvetica 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76 Helvetica BoldItal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76 Helvetica BoldItal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76 Helvetica BoldItal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46"/>
    <w:rsid w:val="000A0946"/>
    <w:rsid w:val="002F751B"/>
    <w:rsid w:val="00401C1A"/>
    <w:rsid w:val="0063247F"/>
    <w:rsid w:val="006857E4"/>
    <w:rsid w:val="00780FDA"/>
    <w:rsid w:val="008C11A0"/>
    <w:rsid w:val="00C55B47"/>
    <w:rsid w:val="00E4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0B878-598D-447C-8F53-E3D15762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A0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rsid w:val="000A0946"/>
    <w:rPr>
      <w:rFonts w:ascii="Courier New" w:eastAsia="Times New Roman" w:hAnsi="Courier New" w:cs="Courier New"/>
      <w:sz w:val="20"/>
      <w:szCs w:val="20"/>
      <w:lang w:eastAsia="en-AU"/>
    </w:rPr>
  </w:style>
  <w:style w:type="paragraph" w:customStyle="1" w:styleId="NormalBullet">
    <w:name w:val="Normal Bullet"/>
    <w:basedOn w:val="Normal"/>
    <w:rsid w:val="000A0946"/>
    <w:pPr>
      <w:numPr>
        <w:numId w:val="1"/>
      </w:numPr>
      <w:tabs>
        <w:tab w:val="left" w:pos="397"/>
      </w:tabs>
      <w:spacing w:before="80"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Tony Haintz</cp:lastModifiedBy>
  <cp:revision>3</cp:revision>
  <cp:lastPrinted>2016-08-31T03:31:00Z</cp:lastPrinted>
  <dcterms:created xsi:type="dcterms:W3CDTF">2016-08-30T22:54:00Z</dcterms:created>
  <dcterms:modified xsi:type="dcterms:W3CDTF">2016-08-31T04:34:00Z</dcterms:modified>
</cp:coreProperties>
</file>