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AD" w:rsidRPr="00C33F9B" w:rsidRDefault="000406AD" w:rsidP="000406AD">
      <w:pPr>
        <w:pStyle w:val="NormalBullet"/>
        <w:numPr>
          <w:ilvl w:val="0"/>
          <w:numId w:val="0"/>
        </w:numPr>
        <w:tabs>
          <w:tab w:val="clear" w:pos="397"/>
          <w:tab w:val="left" w:leader="underscore" w:pos="8647"/>
        </w:tabs>
        <w:spacing w:before="4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</w:r>
    </w:p>
    <w:p w:rsidR="000406AD" w:rsidRDefault="000406AD" w:rsidP="00EF605D">
      <w:pPr>
        <w:pStyle w:val="NormalBullet"/>
        <w:numPr>
          <w:ilvl w:val="0"/>
          <w:numId w:val="0"/>
        </w:numPr>
        <w:spacing w:before="40"/>
        <w:rPr>
          <w:sz w:val="24"/>
        </w:rPr>
      </w:pPr>
    </w:p>
    <w:p w:rsidR="00BF4594" w:rsidRDefault="00BF4594" w:rsidP="00BF4594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BF4594" w:rsidRDefault="00BF4594" w:rsidP="00EF605D">
      <w:pPr>
        <w:pStyle w:val="NormalBullet"/>
        <w:numPr>
          <w:ilvl w:val="0"/>
          <w:numId w:val="0"/>
        </w:numPr>
        <w:spacing w:before="40"/>
        <w:rPr>
          <w:sz w:val="24"/>
        </w:rPr>
      </w:pPr>
    </w:p>
    <w:p w:rsidR="00EF605D" w:rsidRPr="00C33F9B" w:rsidRDefault="00DE26AA" w:rsidP="00EF605D">
      <w:pPr>
        <w:pStyle w:val="NormalBullet"/>
        <w:numPr>
          <w:ilvl w:val="0"/>
          <w:numId w:val="0"/>
        </w:numPr>
        <w:spacing w:before="40"/>
        <w:rPr>
          <w:sz w:val="24"/>
        </w:rPr>
      </w:pPr>
      <w:r>
        <w:rPr>
          <w:sz w:val="24"/>
        </w:rPr>
        <w:t>E</w:t>
      </w:r>
      <w:r w:rsidR="00EF605D" w:rsidRPr="00C33F9B">
        <w:rPr>
          <w:sz w:val="24"/>
        </w:rPr>
        <w:t xml:space="preserve">valuate </w:t>
      </w:r>
      <w:r w:rsidR="00EF605D">
        <w:rPr>
          <w:sz w:val="24"/>
        </w:rPr>
        <w:t>the impact of</w:t>
      </w:r>
      <w:r w:rsidR="00EF605D" w:rsidRPr="00C33F9B">
        <w:rPr>
          <w:sz w:val="24"/>
        </w:rPr>
        <w:t xml:space="preserve"> the response of the Catholic Church </w:t>
      </w:r>
      <w:r w:rsidR="00EF605D">
        <w:rPr>
          <w:sz w:val="24"/>
        </w:rPr>
        <w:t>for itself and for its relationship with society</w:t>
      </w:r>
      <w:r w:rsidR="00EF605D" w:rsidRPr="00C33F9B">
        <w:rPr>
          <w:sz w:val="24"/>
        </w:rPr>
        <w:t xml:space="preserve"> (</w:t>
      </w:r>
      <w:r w:rsidR="00EF605D">
        <w:rPr>
          <w:sz w:val="24"/>
        </w:rPr>
        <w:t>4 + 4</w:t>
      </w:r>
      <w:r w:rsidR="00EF605D" w:rsidRPr="00C33F9B">
        <w:rPr>
          <w:sz w:val="24"/>
        </w:rPr>
        <w:t xml:space="preserve"> marks)</w:t>
      </w:r>
    </w:p>
    <w:p w:rsidR="002F751B" w:rsidRDefault="002F751B"/>
    <w:p w:rsidR="00EF605D" w:rsidRDefault="00EF605D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F605D" w:rsidRPr="000406AD" w:rsidTr="006E59AE">
        <w:tc>
          <w:tcPr>
            <w:tcW w:w="8862" w:type="dxa"/>
          </w:tcPr>
          <w:p w:rsidR="00EF605D" w:rsidRPr="000406AD" w:rsidRDefault="00EF605D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DE26AA" w:rsidRPr="000406AD" w:rsidTr="006E59AE">
        <w:tc>
          <w:tcPr>
            <w:tcW w:w="8862" w:type="dxa"/>
          </w:tcPr>
          <w:p w:rsidR="00DE26AA" w:rsidRPr="000406AD" w:rsidRDefault="00DE26AA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DE26AA" w:rsidRPr="000406AD" w:rsidTr="006E59AE">
        <w:tc>
          <w:tcPr>
            <w:tcW w:w="8862" w:type="dxa"/>
          </w:tcPr>
          <w:p w:rsidR="00DE26AA" w:rsidRPr="000406AD" w:rsidRDefault="00DE26AA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DE26AA" w:rsidRPr="000406AD" w:rsidTr="006E59AE">
        <w:tc>
          <w:tcPr>
            <w:tcW w:w="8862" w:type="dxa"/>
          </w:tcPr>
          <w:p w:rsidR="00DE26AA" w:rsidRPr="000406AD" w:rsidRDefault="00DE26AA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DE26AA" w:rsidRPr="000406AD" w:rsidTr="006E59AE">
        <w:tc>
          <w:tcPr>
            <w:tcW w:w="8862" w:type="dxa"/>
          </w:tcPr>
          <w:p w:rsidR="00DE26AA" w:rsidRPr="000406AD" w:rsidRDefault="00DE26AA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EF605D" w:rsidRDefault="00EF605D"/>
    <w:sectPr w:rsidR="00EF605D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605D"/>
    <w:rsid w:val="000406AD"/>
    <w:rsid w:val="002F751B"/>
    <w:rsid w:val="004E0530"/>
    <w:rsid w:val="00B27FED"/>
    <w:rsid w:val="00BF4594"/>
    <w:rsid w:val="00DE26AA"/>
    <w:rsid w:val="00E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rsid w:val="00EF605D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4</cp:revision>
  <dcterms:created xsi:type="dcterms:W3CDTF">2012-09-13T19:54:00Z</dcterms:created>
  <dcterms:modified xsi:type="dcterms:W3CDTF">2012-09-13T20:05:00Z</dcterms:modified>
</cp:coreProperties>
</file>