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151" w:rsidRPr="000D45C9" w:rsidRDefault="00001151" w:rsidP="00D44B32">
      <w:pPr>
        <w:rPr>
          <w:rFonts w:asciiTheme="minorHAnsi" w:hAnsiTheme="minorHAnsi"/>
          <w:b/>
          <w:sz w:val="22"/>
          <w:szCs w:val="22"/>
        </w:rPr>
      </w:pPr>
      <w:r w:rsidRPr="000D45C9">
        <w:rPr>
          <w:rFonts w:asciiTheme="minorHAnsi" w:hAnsiTheme="minorHAnsi"/>
          <w:b/>
          <w:sz w:val="22"/>
          <w:szCs w:val="22"/>
        </w:rPr>
        <w:t>Religion and Society</w:t>
      </w:r>
    </w:p>
    <w:p w:rsidR="00D44B32" w:rsidRPr="000D45C9" w:rsidRDefault="0028661E" w:rsidP="00D44B32">
      <w:pPr>
        <w:rPr>
          <w:rFonts w:asciiTheme="minorHAnsi" w:eastAsiaTheme="minorHAnsi" w:hAnsiTheme="minorHAnsi"/>
          <w:sz w:val="22"/>
          <w:szCs w:val="22"/>
          <w:lang w:val="en-US" w:eastAsia="en-US"/>
        </w:rPr>
      </w:pPr>
      <w:r>
        <w:rPr>
          <w:rFonts w:asciiTheme="minorHAnsi" w:hAnsiTheme="minorHAnsi"/>
          <w:sz w:val="22"/>
          <w:szCs w:val="22"/>
        </w:rPr>
        <w:t>A r</w:t>
      </w:r>
      <w:r w:rsidR="00D44B32" w:rsidRPr="000D45C9">
        <w:rPr>
          <w:rFonts w:asciiTheme="minorHAnsi" w:hAnsiTheme="minorHAnsi"/>
          <w:sz w:val="22"/>
          <w:szCs w:val="22"/>
        </w:rPr>
        <w:t>eligion is</w:t>
      </w:r>
      <w:r w:rsidR="00D44B32" w:rsidRPr="000D45C9">
        <w:rPr>
          <w:rFonts w:asciiTheme="minorHAnsi" w:hAnsiTheme="minorHAnsi"/>
          <w:b/>
          <w:i/>
          <w:sz w:val="22"/>
          <w:szCs w:val="22"/>
        </w:rPr>
        <w:t xml:space="preserve"> </w:t>
      </w:r>
      <w:r w:rsidR="00D44B32" w:rsidRPr="000D45C9">
        <w:rPr>
          <w:rFonts w:asciiTheme="minorHAnsi" w:hAnsiTheme="minorHAnsi"/>
          <w:sz w:val="22"/>
          <w:szCs w:val="22"/>
        </w:rPr>
        <w:t xml:space="preserve">a system of meaning and belief that gives a context for understanding interpreting </w:t>
      </w:r>
      <w:r>
        <w:rPr>
          <w:rFonts w:asciiTheme="minorHAnsi" w:hAnsiTheme="minorHAnsi"/>
          <w:sz w:val="22"/>
          <w:szCs w:val="22"/>
        </w:rPr>
        <w:t xml:space="preserve">both </w:t>
      </w:r>
      <w:r w:rsidR="00D44B32" w:rsidRPr="000D45C9">
        <w:rPr>
          <w:rFonts w:asciiTheme="minorHAnsi" w:hAnsiTheme="minorHAnsi"/>
          <w:sz w:val="22"/>
          <w:szCs w:val="22"/>
        </w:rPr>
        <w:t>life’s larger questions and significant human experie</w:t>
      </w:r>
      <w:bookmarkStart w:id="0" w:name="_GoBack"/>
      <w:bookmarkEnd w:id="0"/>
      <w:r w:rsidR="00D44B32" w:rsidRPr="000D45C9">
        <w:rPr>
          <w:rFonts w:asciiTheme="minorHAnsi" w:hAnsiTheme="minorHAnsi"/>
          <w:sz w:val="22"/>
          <w:szCs w:val="22"/>
        </w:rPr>
        <w:t xml:space="preserve">nces. Religions express their beliefs through sacred writings, rituals, social structures, myths and stories, </w:t>
      </w:r>
      <w:r w:rsidR="002E046F">
        <w:rPr>
          <w:rFonts w:asciiTheme="minorHAnsi" w:hAnsiTheme="minorHAnsi"/>
          <w:sz w:val="22"/>
          <w:szCs w:val="22"/>
        </w:rPr>
        <w:t xml:space="preserve">sacred places, sacred times, sacred spaces, artefacts, </w:t>
      </w:r>
      <w:r w:rsidR="00D44B32" w:rsidRPr="000D45C9">
        <w:rPr>
          <w:rFonts w:asciiTheme="minorHAnsi" w:hAnsiTheme="minorHAnsi"/>
          <w:sz w:val="22"/>
          <w:szCs w:val="22"/>
        </w:rPr>
        <w:t xml:space="preserve">symbols and moral codes of behaviour and ethics. While religions in the some societies are inseparable from the legal, political, social and economic fabric, this is not so in contemporary western societies. </w:t>
      </w:r>
      <w:r>
        <w:rPr>
          <w:rFonts w:asciiTheme="minorHAnsi" w:hAnsiTheme="minorHAnsi"/>
          <w:sz w:val="22"/>
          <w:szCs w:val="22"/>
        </w:rPr>
        <w:t>M</w:t>
      </w:r>
      <w:r w:rsidR="00D44B32" w:rsidRPr="000D45C9">
        <w:rPr>
          <w:rFonts w:asciiTheme="minorHAnsi" w:hAnsiTheme="minorHAnsi"/>
          <w:sz w:val="22"/>
          <w:szCs w:val="22"/>
        </w:rPr>
        <w:t>odern societies, that are multicultural, pluralist and democratic, have political, legal, economic and social dimensions</w:t>
      </w:r>
      <w:r>
        <w:rPr>
          <w:rFonts w:asciiTheme="minorHAnsi" w:hAnsiTheme="minorHAnsi"/>
          <w:sz w:val="22"/>
          <w:szCs w:val="22"/>
        </w:rPr>
        <w:t>. They</w:t>
      </w:r>
      <w:r w:rsidR="00D44B32" w:rsidRPr="000D45C9">
        <w:rPr>
          <w:rFonts w:asciiTheme="minorHAnsi" w:hAnsiTheme="minorHAnsi"/>
          <w:sz w:val="22"/>
          <w:szCs w:val="22"/>
        </w:rPr>
        <w:t xml:space="preserve"> are complex, and evolving, usually with a</w:t>
      </w:r>
      <w:r w:rsidR="00D44B32" w:rsidRPr="000D45C9">
        <w:rPr>
          <w:rFonts w:asciiTheme="minorHAnsi" w:eastAsiaTheme="minorHAnsi" w:hAnsiTheme="minorHAnsi"/>
          <w:sz w:val="22"/>
          <w:szCs w:val="22"/>
          <w:lang w:val="en-US" w:eastAsia="en-US"/>
        </w:rPr>
        <w:t xml:space="preserve"> large number of religious traditions that co-exist within a political and legal structure</w:t>
      </w:r>
      <w:r>
        <w:rPr>
          <w:rFonts w:asciiTheme="minorHAnsi" w:eastAsiaTheme="minorHAnsi" w:hAnsiTheme="minorHAnsi"/>
          <w:sz w:val="22"/>
          <w:szCs w:val="22"/>
          <w:lang w:val="en-US" w:eastAsia="en-US"/>
        </w:rPr>
        <w:t>,</w:t>
      </w:r>
      <w:r w:rsidR="00D44B32" w:rsidRPr="000D45C9">
        <w:rPr>
          <w:rFonts w:asciiTheme="minorHAnsi" w:eastAsiaTheme="minorHAnsi" w:hAnsiTheme="minorHAnsi"/>
          <w:sz w:val="22"/>
          <w:szCs w:val="22"/>
          <w:lang w:val="en-US" w:eastAsia="en-US"/>
        </w:rPr>
        <w:t xml:space="preserve"> which may not privilege any of them.</w:t>
      </w:r>
    </w:p>
    <w:p w:rsidR="00D44B32" w:rsidRPr="000D45C9" w:rsidRDefault="00D44B32" w:rsidP="00001151">
      <w:pPr>
        <w:rPr>
          <w:rFonts w:asciiTheme="minorHAnsi" w:hAnsiTheme="minorHAnsi"/>
          <w:b/>
          <w:sz w:val="22"/>
          <w:szCs w:val="22"/>
        </w:rPr>
      </w:pPr>
    </w:p>
    <w:p w:rsidR="00001151" w:rsidRPr="000D45C9" w:rsidRDefault="00001151" w:rsidP="00001151">
      <w:pPr>
        <w:rPr>
          <w:rFonts w:asciiTheme="minorHAnsi" w:hAnsiTheme="minorHAnsi"/>
          <w:b/>
          <w:sz w:val="22"/>
          <w:szCs w:val="22"/>
        </w:rPr>
      </w:pPr>
      <w:r w:rsidRPr="000D45C9">
        <w:rPr>
          <w:rFonts w:asciiTheme="minorHAnsi" w:hAnsiTheme="minorHAnsi"/>
          <w:b/>
          <w:sz w:val="22"/>
          <w:szCs w:val="22"/>
        </w:rPr>
        <w:t xml:space="preserve">The Relationship </w:t>
      </w:r>
      <w:r w:rsidR="001C1ADC" w:rsidRPr="000D45C9">
        <w:rPr>
          <w:rFonts w:asciiTheme="minorHAnsi" w:hAnsiTheme="minorHAnsi"/>
          <w:b/>
          <w:sz w:val="22"/>
          <w:szCs w:val="22"/>
        </w:rPr>
        <w:t>between</w:t>
      </w:r>
      <w:r w:rsidRPr="000D45C9">
        <w:rPr>
          <w:rFonts w:asciiTheme="minorHAnsi" w:hAnsiTheme="minorHAnsi"/>
          <w:b/>
          <w:sz w:val="22"/>
          <w:szCs w:val="22"/>
        </w:rPr>
        <w:t xml:space="preserve"> Religion and Society</w:t>
      </w:r>
    </w:p>
    <w:p w:rsidR="00D44B32" w:rsidRPr="000D45C9" w:rsidRDefault="00D44B32" w:rsidP="00D44B32">
      <w:pPr>
        <w:autoSpaceDE w:val="0"/>
        <w:autoSpaceDN w:val="0"/>
        <w:adjustRightInd w:val="0"/>
        <w:ind w:left="1877" w:hanging="1843"/>
        <w:rPr>
          <w:rFonts w:asciiTheme="minorHAnsi" w:hAnsiTheme="minorHAnsi"/>
          <w:sz w:val="22"/>
          <w:szCs w:val="22"/>
        </w:rPr>
      </w:pPr>
    </w:p>
    <w:p w:rsidR="00D44B32" w:rsidRPr="000D45C9" w:rsidRDefault="00D44B32" w:rsidP="00D44B32">
      <w:pPr>
        <w:rPr>
          <w:rFonts w:asciiTheme="minorHAnsi" w:eastAsiaTheme="minorHAnsi" w:hAnsiTheme="minorHAnsi"/>
          <w:sz w:val="22"/>
          <w:szCs w:val="22"/>
          <w:lang w:val="en-US" w:eastAsia="en-US"/>
        </w:rPr>
      </w:pPr>
      <w:r w:rsidRPr="000D45C9">
        <w:rPr>
          <w:rFonts w:asciiTheme="minorHAnsi" w:eastAsiaTheme="minorHAnsi" w:hAnsiTheme="minorHAnsi"/>
          <w:sz w:val="22"/>
          <w:szCs w:val="22"/>
          <w:lang w:val="en-US" w:eastAsia="en-US"/>
        </w:rPr>
        <w:t xml:space="preserve">The relationship between religion and society is </w:t>
      </w:r>
      <w:r w:rsidR="000B0BBD">
        <w:rPr>
          <w:rFonts w:asciiTheme="minorHAnsi" w:eastAsiaTheme="minorHAnsi" w:hAnsiTheme="minorHAnsi"/>
          <w:sz w:val="22"/>
          <w:szCs w:val="22"/>
          <w:lang w:val="en-US" w:eastAsia="en-US"/>
        </w:rPr>
        <w:t xml:space="preserve">complex, </w:t>
      </w:r>
      <w:r w:rsidRPr="000D45C9">
        <w:rPr>
          <w:rFonts w:asciiTheme="minorHAnsi" w:eastAsiaTheme="minorHAnsi" w:hAnsiTheme="minorHAnsi"/>
          <w:sz w:val="22"/>
          <w:szCs w:val="22"/>
          <w:lang w:val="en-US" w:eastAsia="en-US"/>
        </w:rPr>
        <w:t xml:space="preserve">dynamic, mutually interactive, sometimes positive and other times negative. Either may attempt to dominate the other. At times, and over certain issues, religion and society may be diametrically opposed. </w:t>
      </w:r>
      <w:r w:rsidR="00001151" w:rsidRPr="000D45C9">
        <w:rPr>
          <w:rFonts w:asciiTheme="minorHAnsi" w:eastAsiaTheme="minorHAnsi" w:hAnsiTheme="minorHAnsi"/>
          <w:sz w:val="22"/>
          <w:szCs w:val="22"/>
          <w:lang w:val="en-US" w:eastAsia="en-US"/>
        </w:rPr>
        <w:t>Society can offer a critique of the actions and comments of religious leaders. On occasions social critics can contribute to tensions and disunity within religion and between religious traditions</w:t>
      </w:r>
      <w:r w:rsidR="00E45A67">
        <w:rPr>
          <w:rFonts w:asciiTheme="minorHAnsi" w:eastAsiaTheme="minorHAnsi" w:hAnsiTheme="minorHAnsi"/>
          <w:sz w:val="22"/>
          <w:szCs w:val="22"/>
          <w:lang w:val="en-US" w:eastAsia="en-US"/>
        </w:rPr>
        <w:t xml:space="preserve"> and the society in which they exist</w:t>
      </w:r>
      <w:r w:rsidR="00001151" w:rsidRPr="000D45C9">
        <w:rPr>
          <w:rFonts w:asciiTheme="minorHAnsi" w:eastAsiaTheme="minorHAnsi" w:hAnsiTheme="minorHAnsi"/>
          <w:sz w:val="22"/>
          <w:szCs w:val="22"/>
          <w:lang w:val="en-US" w:eastAsia="en-US"/>
        </w:rPr>
        <w:t>. While t</w:t>
      </w:r>
      <w:r w:rsidRPr="000D45C9">
        <w:rPr>
          <w:rFonts w:asciiTheme="minorHAnsi" w:eastAsiaTheme="minorHAnsi" w:hAnsiTheme="minorHAnsi"/>
          <w:sz w:val="22"/>
          <w:szCs w:val="22"/>
          <w:lang w:val="en-US" w:eastAsia="en-US"/>
        </w:rPr>
        <w:t>his can be newsworthy</w:t>
      </w:r>
      <w:r w:rsidR="00001151" w:rsidRPr="000D45C9">
        <w:rPr>
          <w:rFonts w:asciiTheme="minorHAnsi" w:eastAsiaTheme="minorHAnsi" w:hAnsiTheme="minorHAnsi"/>
          <w:sz w:val="22"/>
          <w:szCs w:val="22"/>
          <w:lang w:val="en-US" w:eastAsia="en-US"/>
        </w:rPr>
        <w:t>,</w:t>
      </w:r>
      <w:r w:rsidRPr="000D45C9">
        <w:rPr>
          <w:rFonts w:asciiTheme="minorHAnsi" w:eastAsiaTheme="minorHAnsi" w:hAnsiTheme="minorHAnsi"/>
          <w:sz w:val="22"/>
          <w:szCs w:val="22"/>
          <w:lang w:val="en-US" w:eastAsia="en-US"/>
        </w:rPr>
        <w:t xml:space="preserve"> it is not the only</w:t>
      </w:r>
      <w:r w:rsidR="00001151" w:rsidRPr="000D45C9">
        <w:rPr>
          <w:rFonts w:asciiTheme="minorHAnsi" w:eastAsiaTheme="minorHAnsi" w:hAnsiTheme="minorHAnsi"/>
          <w:sz w:val="22"/>
          <w:szCs w:val="22"/>
          <w:lang w:val="en-US" w:eastAsia="en-US"/>
        </w:rPr>
        <w:t>,</w:t>
      </w:r>
      <w:r w:rsidRPr="000D45C9">
        <w:rPr>
          <w:rFonts w:asciiTheme="minorHAnsi" w:eastAsiaTheme="minorHAnsi" w:hAnsiTheme="minorHAnsi"/>
          <w:sz w:val="22"/>
          <w:szCs w:val="22"/>
          <w:lang w:val="en-US" w:eastAsia="en-US"/>
        </w:rPr>
        <w:t xml:space="preserve"> or even </w:t>
      </w:r>
      <w:r w:rsidR="00001151" w:rsidRPr="000D45C9">
        <w:rPr>
          <w:rFonts w:asciiTheme="minorHAnsi" w:eastAsiaTheme="minorHAnsi" w:hAnsiTheme="minorHAnsi"/>
          <w:sz w:val="22"/>
          <w:szCs w:val="22"/>
          <w:lang w:val="en-US" w:eastAsia="en-US"/>
        </w:rPr>
        <w:t xml:space="preserve">the </w:t>
      </w:r>
      <w:r w:rsidRPr="000D45C9">
        <w:rPr>
          <w:rFonts w:asciiTheme="minorHAnsi" w:eastAsiaTheme="minorHAnsi" w:hAnsiTheme="minorHAnsi"/>
          <w:sz w:val="22"/>
          <w:szCs w:val="22"/>
          <w:lang w:val="en-US" w:eastAsia="en-US"/>
        </w:rPr>
        <w:t>main</w:t>
      </w:r>
      <w:r w:rsidR="00001151" w:rsidRPr="000D45C9">
        <w:rPr>
          <w:rFonts w:asciiTheme="minorHAnsi" w:eastAsiaTheme="minorHAnsi" w:hAnsiTheme="minorHAnsi"/>
          <w:sz w:val="22"/>
          <w:szCs w:val="22"/>
          <w:lang w:val="en-US" w:eastAsia="en-US"/>
        </w:rPr>
        <w:t>,</w:t>
      </w:r>
      <w:r w:rsidRPr="000D45C9">
        <w:rPr>
          <w:rFonts w:asciiTheme="minorHAnsi" w:eastAsiaTheme="minorHAnsi" w:hAnsiTheme="minorHAnsi"/>
          <w:sz w:val="22"/>
          <w:szCs w:val="22"/>
          <w:lang w:val="en-US" w:eastAsia="en-US"/>
        </w:rPr>
        <w:t xml:space="preserve"> expression of the relationship. </w:t>
      </w:r>
      <w:r w:rsidR="00001151" w:rsidRPr="000D45C9">
        <w:rPr>
          <w:rFonts w:asciiTheme="minorHAnsi" w:eastAsiaTheme="minorHAnsi" w:hAnsiTheme="minorHAnsi"/>
          <w:sz w:val="22"/>
          <w:szCs w:val="22"/>
          <w:lang w:val="en-US" w:eastAsia="en-US"/>
        </w:rPr>
        <w:t xml:space="preserve">The realities of modern societies lead to religious reflection, inspiration and initiative. </w:t>
      </w:r>
      <w:r w:rsidRPr="000D45C9">
        <w:rPr>
          <w:rFonts w:asciiTheme="minorHAnsi" w:eastAsiaTheme="minorHAnsi" w:hAnsiTheme="minorHAnsi"/>
          <w:sz w:val="22"/>
          <w:szCs w:val="22"/>
          <w:lang w:val="en-US" w:eastAsia="en-US"/>
        </w:rPr>
        <w:t>Religion</w:t>
      </w:r>
      <w:r w:rsidR="00001151" w:rsidRPr="000D45C9">
        <w:rPr>
          <w:rFonts w:asciiTheme="minorHAnsi" w:eastAsiaTheme="minorHAnsi" w:hAnsiTheme="minorHAnsi"/>
          <w:sz w:val="22"/>
          <w:szCs w:val="22"/>
          <w:lang w:val="en-US" w:eastAsia="en-US"/>
        </w:rPr>
        <w:t>s</w:t>
      </w:r>
      <w:r w:rsidRPr="000D45C9">
        <w:rPr>
          <w:rFonts w:asciiTheme="minorHAnsi" w:eastAsiaTheme="minorHAnsi" w:hAnsiTheme="minorHAnsi"/>
          <w:sz w:val="22"/>
          <w:szCs w:val="22"/>
          <w:lang w:val="en-US" w:eastAsia="en-US"/>
        </w:rPr>
        <w:t xml:space="preserve"> and social institutions</w:t>
      </w:r>
      <w:r w:rsidR="00001151" w:rsidRPr="000D45C9">
        <w:rPr>
          <w:rFonts w:asciiTheme="minorHAnsi" w:eastAsiaTheme="minorHAnsi" w:hAnsiTheme="minorHAnsi"/>
          <w:sz w:val="22"/>
          <w:szCs w:val="22"/>
          <w:lang w:val="en-US" w:eastAsia="en-US"/>
        </w:rPr>
        <w:t>,</w:t>
      </w:r>
      <w:r w:rsidRPr="000D45C9">
        <w:rPr>
          <w:rFonts w:asciiTheme="minorHAnsi" w:eastAsiaTheme="minorHAnsi" w:hAnsiTheme="minorHAnsi"/>
          <w:sz w:val="22"/>
          <w:szCs w:val="22"/>
          <w:lang w:val="en-US" w:eastAsia="en-US"/>
        </w:rPr>
        <w:t xml:space="preserve"> like arms of government</w:t>
      </w:r>
      <w:r w:rsidR="00001151" w:rsidRPr="000D45C9">
        <w:rPr>
          <w:rFonts w:asciiTheme="minorHAnsi" w:eastAsiaTheme="minorHAnsi" w:hAnsiTheme="minorHAnsi"/>
          <w:sz w:val="22"/>
          <w:szCs w:val="22"/>
          <w:lang w:val="en-US" w:eastAsia="en-US"/>
        </w:rPr>
        <w:t>,</w:t>
      </w:r>
      <w:r w:rsidRPr="000D45C9">
        <w:rPr>
          <w:rFonts w:asciiTheme="minorHAnsi" w:eastAsiaTheme="minorHAnsi" w:hAnsiTheme="minorHAnsi"/>
          <w:sz w:val="22"/>
          <w:szCs w:val="22"/>
          <w:lang w:val="en-US" w:eastAsia="en-US"/>
        </w:rPr>
        <w:t xml:space="preserve"> may work cooperatively for the betterment of the whole society. </w:t>
      </w:r>
      <w:r w:rsidR="00001151" w:rsidRPr="000D45C9">
        <w:rPr>
          <w:rFonts w:asciiTheme="minorHAnsi" w:eastAsiaTheme="minorHAnsi" w:hAnsiTheme="minorHAnsi"/>
          <w:sz w:val="22"/>
          <w:szCs w:val="22"/>
          <w:lang w:val="en-US" w:eastAsia="en-US"/>
        </w:rPr>
        <w:t>This is evidence</w:t>
      </w:r>
      <w:r w:rsidR="000B0BBD">
        <w:rPr>
          <w:rFonts w:asciiTheme="minorHAnsi" w:eastAsiaTheme="minorHAnsi" w:hAnsiTheme="minorHAnsi"/>
          <w:sz w:val="22"/>
          <w:szCs w:val="22"/>
          <w:lang w:val="en-US" w:eastAsia="en-US"/>
        </w:rPr>
        <w:t>d</w:t>
      </w:r>
      <w:r w:rsidR="00001151" w:rsidRPr="000D45C9">
        <w:rPr>
          <w:rFonts w:asciiTheme="minorHAnsi" w:eastAsiaTheme="minorHAnsi" w:hAnsiTheme="minorHAnsi"/>
          <w:sz w:val="22"/>
          <w:szCs w:val="22"/>
          <w:lang w:val="en-US" w:eastAsia="en-US"/>
        </w:rPr>
        <w:t xml:space="preserve"> in the many welfare and health partnerships between religious and state agencies. </w:t>
      </w:r>
      <w:r w:rsidRPr="000D45C9">
        <w:rPr>
          <w:rFonts w:asciiTheme="minorHAnsi" w:eastAsiaTheme="minorHAnsi" w:hAnsiTheme="minorHAnsi"/>
          <w:sz w:val="22"/>
          <w:szCs w:val="22"/>
          <w:lang w:val="en-US" w:eastAsia="en-US"/>
        </w:rPr>
        <w:t xml:space="preserve">Religion contributes to social cohesion and can </w:t>
      </w:r>
      <w:r w:rsidR="00001151" w:rsidRPr="000D45C9">
        <w:rPr>
          <w:rFonts w:asciiTheme="minorHAnsi" w:eastAsiaTheme="minorHAnsi" w:hAnsiTheme="minorHAnsi"/>
          <w:sz w:val="22"/>
          <w:szCs w:val="22"/>
          <w:lang w:val="en-US" w:eastAsia="en-US"/>
        </w:rPr>
        <w:t xml:space="preserve">work for social transformation. The diversity of religious faith </w:t>
      </w:r>
      <w:r w:rsidRPr="000D45C9">
        <w:rPr>
          <w:rFonts w:asciiTheme="minorHAnsi" w:eastAsiaTheme="minorHAnsi" w:hAnsiTheme="minorHAnsi"/>
          <w:sz w:val="22"/>
          <w:szCs w:val="22"/>
          <w:lang w:val="en-US" w:eastAsia="en-US"/>
        </w:rPr>
        <w:t xml:space="preserve">is an expression of </w:t>
      </w:r>
      <w:r w:rsidR="00001151" w:rsidRPr="000D45C9">
        <w:rPr>
          <w:rFonts w:asciiTheme="minorHAnsi" w:eastAsiaTheme="minorHAnsi" w:hAnsiTheme="minorHAnsi"/>
          <w:sz w:val="22"/>
          <w:szCs w:val="22"/>
          <w:lang w:val="en-US" w:eastAsia="en-US"/>
        </w:rPr>
        <w:t xml:space="preserve">the pluralism and </w:t>
      </w:r>
      <w:r w:rsidRPr="000D45C9">
        <w:rPr>
          <w:rFonts w:asciiTheme="minorHAnsi" w:eastAsiaTheme="minorHAnsi" w:hAnsiTheme="minorHAnsi"/>
          <w:sz w:val="22"/>
          <w:szCs w:val="22"/>
          <w:lang w:val="en-US" w:eastAsia="en-US"/>
        </w:rPr>
        <w:t>multiculturalism</w:t>
      </w:r>
      <w:r w:rsidR="00001151" w:rsidRPr="000D45C9">
        <w:rPr>
          <w:rFonts w:asciiTheme="minorHAnsi" w:eastAsiaTheme="minorHAnsi" w:hAnsiTheme="minorHAnsi"/>
          <w:sz w:val="22"/>
          <w:szCs w:val="22"/>
          <w:lang w:val="en-US" w:eastAsia="en-US"/>
        </w:rPr>
        <w:t xml:space="preserve"> that defines modern societies.</w:t>
      </w:r>
    </w:p>
    <w:p w:rsidR="00D44B32" w:rsidRPr="000D45C9" w:rsidRDefault="00D44B32" w:rsidP="00D44B32">
      <w:pPr>
        <w:widowControl w:val="0"/>
        <w:tabs>
          <w:tab w:val="left" w:pos="112"/>
          <w:tab w:val="right" w:pos="7998"/>
          <w:tab w:val="right" w:pos="8343"/>
        </w:tabs>
        <w:autoSpaceDE w:val="0"/>
        <w:autoSpaceDN w:val="0"/>
        <w:adjustRightInd w:val="0"/>
        <w:rPr>
          <w:rFonts w:asciiTheme="minorHAnsi" w:eastAsiaTheme="minorHAnsi" w:hAnsiTheme="minorHAnsi"/>
          <w:sz w:val="22"/>
          <w:szCs w:val="22"/>
          <w:lang w:val="en-US" w:eastAsia="en-US"/>
        </w:rPr>
      </w:pPr>
    </w:p>
    <w:p w:rsidR="00D44B32" w:rsidRPr="000D45C9" w:rsidRDefault="00D44B32" w:rsidP="00001151">
      <w:pPr>
        <w:rPr>
          <w:rFonts w:asciiTheme="minorHAnsi" w:eastAsiaTheme="minorHAnsi" w:hAnsiTheme="minorHAnsi"/>
          <w:b/>
          <w:sz w:val="22"/>
          <w:szCs w:val="22"/>
          <w:lang w:val="en-US" w:eastAsia="en-US"/>
        </w:rPr>
      </w:pPr>
      <w:r w:rsidRPr="000D45C9">
        <w:rPr>
          <w:rFonts w:asciiTheme="minorHAnsi" w:eastAsiaTheme="minorHAnsi" w:hAnsiTheme="minorHAnsi"/>
          <w:b/>
          <w:sz w:val="22"/>
          <w:szCs w:val="22"/>
          <w:lang w:val="en-US" w:eastAsia="en-US"/>
        </w:rPr>
        <w:t xml:space="preserve">Why </w:t>
      </w:r>
      <w:r w:rsidR="00001151" w:rsidRPr="000D45C9">
        <w:rPr>
          <w:rFonts w:asciiTheme="minorHAnsi" w:eastAsiaTheme="minorHAnsi" w:hAnsiTheme="minorHAnsi"/>
          <w:b/>
          <w:sz w:val="22"/>
          <w:szCs w:val="22"/>
          <w:lang w:val="en-US" w:eastAsia="en-US"/>
        </w:rPr>
        <w:t>Religious Traditions May Be Confronted By Challenges</w:t>
      </w:r>
    </w:p>
    <w:p w:rsidR="00001151" w:rsidRPr="000D45C9" w:rsidRDefault="00001151" w:rsidP="00001151">
      <w:pPr>
        <w:rPr>
          <w:rFonts w:asciiTheme="minorHAnsi" w:eastAsiaTheme="minorHAnsi" w:hAnsiTheme="minorHAnsi"/>
          <w:sz w:val="22"/>
          <w:szCs w:val="22"/>
          <w:lang w:val="en-US" w:eastAsia="en-US"/>
        </w:rPr>
      </w:pPr>
    </w:p>
    <w:p w:rsidR="00D44B32" w:rsidRPr="000D45C9" w:rsidRDefault="00D44B32" w:rsidP="00001151">
      <w:pPr>
        <w:rPr>
          <w:rFonts w:asciiTheme="minorHAnsi" w:eastAsiaTheme="minorHAnsi" w:hAnsiTheme="minorHAnsi"/>
          <w:sz w:val="22"/>
          <w:szCs w:val="22"/>
          <w:lang w:val="en-US" w:eastAsia="en-US"/>
        </w:rPr>
      </w:pPr>
      <w:r w:rsidRPr="000D45C9">
        <w:rPr>
          <w:rFonts w:asciiTheme="minorHAnsi" w:eastAsiaTheme="minorHAnsi" w:hAnsiTheme="minorHAnsi"/>
          <w:sz w:val="22"/>
          <w:szCs w:val="22"/>
          <w:lang w:val="en-US" w:eastAsia="en-US"/>
        </w:rPr>
        <w:t xml:space="preserve">In contemporary societies religions may be confronted by attitudes, beliefs, principles and values that contradict or are in tension with theirs. As religious communities strive to adhere to the tenets and traditions set forth </w:t>
      </w:r>
      <w:r w:rsidR="000B0BBD">
        <w:rPr>
          <w:rFonts w:asciiTheme="minorHAnsi" w:eastAsiaTheme="minorHAnsi" w:hAnsiTheme="minorHAnsi"/>
          <w:sz w:val="22"/>
          <w:szCs w:val="22"/>
          <w:lang w:val="en-US" w:eastAsia="en-US"/>
        </w:rPr>
        <w:t>in</w:t>
      </w:r>
      <w:r w:rsidRPr="000D45C9">
        <w:rPr>
          <w:rFonts w:asciiTheme="minorHAnsi" w:eastAsiaTheme="minorHAnsi" w:hAnsiTheme="minorHAnsi"/>
          <w:sz w:val="22"/>
          <w:szCs w:val="22"/>
          <w:lang w:val="en-US" w:eastAsia="en-US"/>
        </w:rPr>
        <w:t xml:space="preserve"> their doctrines, they continually come into contact with the opposing viewpoints of</w:t>
      </w:r>
      <w:r w:rsidR="000B0BBD">
        <w:rPr>
          <w:rFonts w:asciiTheme="minorHAnsi" w:eastAsiaTheme="minorHAnsi" w:hAnsiTheme="minorHAnsi"/>
          <w:sz w:val="22"/>
          <w:szCs w:val="22"/>
          <w:lang w:val="en-US" w:eastAsia="en-US"/>
        </w:rPr>
        <w:t>,</w:t>
      </w:r>
      <w:r w:rsidRPr="000D45C9">
        <w:rPr>
          <w:rFonts w:asciiTheme="minorHAnsi" w:eastAsiaTheme="minorHAnsi" w:hAnsiTheme="minorHAnsi"/>
          <w:sz w:val="22"/>
          <w:szCs w:val="22"/>
          <w:lang w:val="en-US" w:eastAsia="en-US"/>
        </w:rPr>
        <w:t xml:space="preserve"> not only the contrasting religious philosophies of other faiths, but also</w:t>
      </w:r>
      <w:r w:rsidR="000B0BBD">
        <w:rPr>
          <w:rFonts w:asciiTheme="minorHAnsi" w:eastAsiaTheme="minorHAnsi" w:hAnsiTheme="minorHAnsi"/>
          <w:sz w:val="22"/>
          <w:szCs w:val="22"/>
          <w:lang w:val="en-US" w:eastAsia="en-US"/>
        </w:rPr>
        <w:t>,</w:t>
      </w:r>
      <w:r w:rsidRPr="000D45C9">
        <w:rPr>
          <w:rFonts w:asciiTheme="minorHAnsi" w:eastAsiaTheme="minorHAnsi" w:hAnsiTheme="minorHAnsi"/>
          <w:sz w:val="22"/>
          <w:szCs w:val="22"/>
          <w:lang w:val="en-US" w:eastAsia="en-US"/>
        </w:rPr>
        <w:t xml:space="preserve"> from the non-religious or secular world. </w:t>
      </w:r>
      <w:r w:rsidR="001C1ADC" w:rsidRPr="000D45C9">
        <w:rPr>
          <w:rFonts w:asciiTheme="minorHAnsi" w:eastAsiaTheme="minorHAnsi" w:hAnsiTheme="minorHAnsi"/>
          <w:sz w:val="22"/>
          <w:szCs w:val="22"/>
          <w:lang w:val="en-US" w:eastAsia="en-US"/>
        </w:rPr>
        <w:t xml:space="preserve"> </w:t>
      </w:r>
      <w:r w:rsidRPr="000D45C9">
        <w:rPr>
          <w:rFonts w:asciiTheme="minorHAnsi" w:eastAsiaTheme="minorHAnsi" w:hAnsiTheme="minorHAnsi"/>
          <w:sz w:val="22"/>
          <w:szCs w:val="22"/>
          <w:lang w:val="en-US" w:eastAsia="en-US"/>
        </w:rPr>
        <w:t xml:space="preserve">The major religions of the Western world face difficult issues every day that challenge the foundations of their faiths. Group members ask guidance of their </w:t>
      </w:r>
      <w:r w:rsidR="001C1ADC" w:rsidRPr="000D45C9">
        <w:rPr>
          <w:rFonts w:asciiTheme="minorHAnsi" w:eastAsiaTheme="minorHAnsi" w:hAnsiTheme="minorHAnsi"/>
          <w:sz w:val="22"/>
          <w:szCs w:val="22"/>
          <w:lang w:val="en-US" w:eastAsia="en-US"/>
        </w:rPr>
        <w:t>leaders</w:t>
      </w:r>
      <w:r w:rsidRPr="000D45C9">
        <w:rPr>
          <w:rFonts w:asciiTheme="minorHAnsi" w:eastAsiaTheme="minorHAnsi" w:hAnsiTheme="minorHAnsi"/>
          <w:sz w:val="22"/>
          <w:szCs w:val="22"/>
          <w:lang w:val="en-US" w:eastAsia="en-US"/>
        </w:rPr>
        <w:t xml:space="preserve"> and discuss issues among themselves. They seek approaches </w:t>
      </w:r>
      <w:r w:rsidR="000B0BBD">
        <w:rPr>
          <w:rFonts w:asciiTheme="minorHAnsi" w:eastAsiaTheme="minorHAnsi" w:hAnsiTheme="minorHAnsi"/>
          <w:sz w:val="22"/>
          <w:szCs w:val="22"/>
          <w:lang w:val="en-US" w:eastAsia="en-US"/>
        </w:rPr>
        <w:t>about</w:t>
      </w:r>
      <w:r w:rsidRPr="000D45C9">
        <w:rPr>
          <w:rFonts w:asciiTheme="minorHAnsi" w:eastAsiaTheme="minorHAnsi" w:hAnsiTheme="minorHAnsi"/>
          <w:sz w:val="22"/>
          <w:szCs w:val="22"/>
          <w:lang w:val="en-US" w:eastAsia="en-US"/>
        </w:rPr>
        <w:t xml:space="preserve"> how the religious community might address the issues while continuing to uphold the </w:t>
      </w:r>
      <w:r w:rsidR="000B0BBD">
        <w:rPr>
          <w:rFonts w:asciiTheme="minorHAnsi" w:eastAsiaTheme="minorHAnsi" w:hAnsiTheme="minorHAnsi"/>
          <w:sz w:val="22"/>
          <w:szCs w:val="22"/>
          <w:lang w:val="en-US" w:eastAsia="en-US"/>
        </w:rPr>
        <w:t>faith</w:t>
      </w:r>
      <w:r w:rsidRPr="000D45C9">
        <w:rPr>
          <w:rFonts w:asciiTheme="minorHAnsi" w:eastAsiaTheme="minorHAnsi" w:hAnsiTheme="minorHAnsi"/>
          <w:sz w:val="22"/>
          <w:szCs w:val="22"/>
          <w:lang w:val="en-US" w:eastAsia="en-US"/>
        </w:rPr>
        <w:t>. Religious traditions may even seek to implement their vision for society hoping to transform society into new entity based on religious values of the tradition.</w:t>
      </w:r>
      <w:r w:rsidR="001C1ADC" w:rsidRPr="000D45C9">
        <w:rPr>
          <w:rFonts w:asciiTheme="minorHAnsi" w:eastAsiaTheme="minorHAnsi" w:hAnsiTheme="minorHAnsi"/>
          <w:sz w:val="22"/>
          <w:szCs w:val="22"/>
          <w:lang w:val="en-US" w:eastAsia="en-US"/>
        </w:rPr>
        <w:t xml:space="preserve"> Sometimes, religious traditions work with other religious-based groups to promote a particular social direction</w:t>
      </w:r>
      <w:r w:rsidR="000B0BBD">
        <w:rPr>
          <w:rFonts w:asciiTheme="minorHAnsi" w:eastAsiaTheme="minorHAnsi" w:hAnsiTheme="minorHAnsi"/>
          <w:sz w:val="22"/>
          <w:szCs w:val="22"/>
          <w:lang w:val="en-US" w:eastAsia="en-US"/>
        </w:rPr>
        <w:t>. O</w:t>
      </w:r>
      <w:r w:rsidR="001C1ADC" w:rsidRPr="000D45C9">
        <w:rPr>
          <w:rFonts w:asciiTheme="minorHAnsi" w:eastAsiaTheme="minorHAnsi" w:hAnsiTheme="minorHAnsi"/>
          <w:sz w:val="22"/>
          <w:szCs w:val="22"/>
          <w:lang w:val="en-US" w:eastAsia="en-US"/>
        </w:rPr>
        <w:t xml:space="preserve">n other occasions </w:t>
      </w:r>
      <w:r w:rsidR="000B0BBD">
        <w:rPr>
          <w:rFonts w:asciiTheme="minorHAnsi" w:eastAsiaTheme="minorHAnsi" w:hAnsiTheme="minorHAnsi"/>
          <w:sz w:val="22"/>
          <w:szCs w:val="22"/>
          <w:lang w:val="en-US" w:eastAsia="en-US"/>
        </w:rPr>
        <w:t xml:space="preserve">religious </w:t>
      </w:r>
      <w:r w:rsidR="001C1ADC" w:rsidRPr="000D45C9">
        <w:rPr>
          <w:rFonts w:asciiTheme="minorHAnsi" w:eastAsiaTheme="minorHAnsi" w:hAnsiTheme="minorHAnsi"/>
          <w:sz w:val="22"/>
          <w:szCs w:val="22"/>
          <w:lang w:val="en-US" w:eastAsia="en-US"/>
        </w:rPr>
        <w:t>traditions view social transformation differently.</w:t>
      </w:r>
    </w:p>
    <w:p w:rsidR="00D44B32" w:rsidRPr="000D45C9" w:rsidRDefault="00D44B32" w:rsidP="00D44B32">
      <w:pPr>
        <w:widowControl w:val="0"/>
        <w:tabs>
          <w:tab w:val="left" w:pos="112"/>
          <w:tab w:val="right" w:pos="7998"/>
          <w:tab w:val="right" w:pos="8343"/>
        </w:tabs>
        <w:autoSpaceDE w:val="0"/>
        <w:autoSpaceDN w:val="0"/>
        <w:adjustRightInd w:val="0"/>
        <w:rPr>
          <w:rFonts w:asciiTheme="minorHAnsi" w:eastAsiaTheme="minorHAnsi" w:hAnsiTheme="minorHAnsi"/>
          <w:sz w:val="22"/>
          <w:szCs w:val="22"/>
          <w:lang w:val="en-US" w:eastAsia="en-US"/>
        </w:rPr>
      </w:pPr>
    </w:p>
    <w:p w:rsidR="00D44B32" w:rsidRPr="000D45C9" w:rsidRDefault="00D44B32" w:rsidP="00D44B32">
      <w:pPr>
        <w:autoSpaceDE w:val="0"/>
        <w:autoSpaceDN w:val="0"/>
        <w:adjustRightInd w:val="0"/>
        <w:rPr>
          <w:rFonts w:asciiTheme="minorHAnsi" w:hAnsiTheme="minorHAnsi"/>
          <w:b/>
          <w:sz w:val="22"/>
          <w:szCs w:val="22"/>
        </w:rPr>
      </w:pPr>
      <w:r w:rsidRPr="000D45C9">
        <w:rPr>
          <w:rFonts w:asciiTheme="minorHAnsi" w:hAnsiTheme="minorHAnsi"/>
          <w:b/>
          <w:sz w:val="22"/>
          <w:szCs w:val="22"/>
        </w:rPr>
        <w:t>Ways that religious traditions respond to challenges include:</w:t>
      </w:r>
    </w:p>
    <w:p w:rsidR="00D44B32" w:rsidRPr="000D45C9" w:rsidRDefault="00D44B32" w:rsidP="00D44B32">
      <w:pPr>
        <w:pStyle w:val="ListParagraph"/>
        <w:numPr>
          <w:ilvl w:val="0"/>
          <w:numId w:val="1"/>
        </w:numPr>
        <w:rPr>
          <w:rFonts w:asciiTheme="minorHAnsi" w:eastAsiaTheme="minorHAnsi" w:hAnsiTheme="minorHAnsi"/>
          <w:sz w:val="22"/>
          <w:szCs w:val="22"/>
          <w:lang w:val="en-US" w:eastAsia="en-US"/>
        </w:rPr>
      </w:pPr>
      <w:r w:rsidRPr="000D45C9">
        <w:rPr>
          <w:rFonts w:asciiTheme="minorHAnsi" w:eastAsiaTheme="minorHAnsi" w:hAnsiTheme="minorHAnsi"/>
          <w:sz w:val="22"/>
          <w:szCs w:val="22"/>
          <w:lang w:val="en-US" w:eastAsia="en-US"/>
        </w:rPr>
        <w:t>refrain from comment and/or action</w:t>
      </w:r>
    </w:p>
    <w:p w:rsidR="00D44B32" w:rsidRPr="000D45C9" w:rsidRDefault="00D44B32" w:rsidP="00D44B32">
      <w:pPr>
        <w:pStyle w:val="ListParagraph"/>
        <w:numPr>
          <w:ilvl w:val="0"/>
          <w:numId w:val="1"/>
        </w:numPr>
        <w:rPr>
          <w:rFonts w:asciiTheme="minorHAnsi" w:eastAsiaTheme="minorHAnsi" w:hAnsiTheme="minorHAnsi"/>
          <w:sz w:val="22"/>
          <w:szCs w:val="22"/>
          <w:lang w:val="en-US" w:eastAsia="en-US"/>
        </w:rPr>
      </w:pPr>
      <w:r w:rsidRPr="000D45C9">
        <w:rPr>
          <w:rFonts w:asciiTheme="minorHAnsi" w:eastAsiaTheme="minorHAnsi" w:hAnsiTheme="minorHAnsi"/>
          <w:sz w:val="22"/>
          <w:szCs w:val="22"/>
          <w:lang w:val="en-US" w:eastAsia="en-US"/>
        </w:rPr>
        <w:t xml:space="preserve">promote discussion, </w:t>
      </w:r>
    </w:p>
    <w:p w:rsidR="00D44B32" w:rsidRPr="000D45C9" w:rsidRDefault="00D44B32" w:rsidP="00D44B32">
      <w:pPr>
        <w:pStyle w:val="ListParagraph"/>
        <w:numPr>
          <w:ilvl w:val="0"/>
          <w:numId w:val="1"/>
        </w:numPr>
        <w:rPr>
          <w:rFonts w:asciiTheme="minorHAnsi" w:eastAsiaTheme="minorHAnsi" w:hAnsiTheme="minorHAnsi"/>
          <w:sz w:val="22"/>
          <w:szCs w:val="22"/>
          <w:lang w:val="en-US" w:eastAsia="en-US"/>
        </w:rPr>
      </w:pPr>
      <w:r w:rsidRPr="000D45C9">
        <w:rPr>
          <w:rFonts w:asciiTheme="minorHAnsi" w:eastAsiaTheme="minorHAnsi" w:hAnsiTheme="minorHAnsi"/>
          <w:sz w:val="22"/>
          <w:szCs w:val="22"/>
          <w:lang w:val="en-US" w:eastAsia="en-US"/>
        </w:rPr>
        <w:t>research, (questioning, evaluation, re-evaluation)</w:t>
      </w:r>
    </w:p>
    <w:p w:rsidR="00D44B32" w:rsidRPr="000D45C9" w:rsidRDefault="00D44B32" w:rsidP="00D44B32">
      <w:pPr>
        <w:pStyle w:val="ListParagraph"/>
        <w:numPr>
          <w:ilvl w:val="0"/>
          <w:numId w:val="1"/>
        </w:numPr>
        <w:rPr>
          <w:rFonts w:asciiTheme="minorHAnsi" w:eastAsiaTheme="minorHAnsi" w:hAnsiTheme="minorHAnsi"/>
          <w:sz w:val="22"/>
          <w:szCs w:val="22"/>
          <w:lang w:val="en-US" w:eastAsia="en-US"/>
        </w:rPr>
      </w:pPr>
      <w:r w:rsidRPr="000D45C9">
        <w:rPr>
          <w:rFonts w:asciiTheme="minorHAnsi" w:eastAsiaTheme="minorHAnsi" w:hAnsiTheme="minorHAnsi"/>
          <w:sz w:val="22"/>
          <w:szCs w:val="22"/>
          <w:lang w:val="en-US" w:eastAsia="en-US"/>
        </w:rPr>
        <w:t>develop a position, position papers, public statements</w:t>
      </w:r>
    </w:p>
    <w:p w:rsidR="00D44B32" w:rsidRPr="000D45C9" w:rsidRDefault="00D44B32" w:rsidP="00D44B32">
      <w:pPr>
        <w:pStyle w:val="ListParagraph"/>
        <w:numPr>
          <w:ilvl w:val="0"/>
          <w:numId w:val="1"/>
        </w:numPr>
        <w:rPr>
          <w:rFonts w:asciiTheme="minorHAnsi" w:eastAsiaTheme="minorHAnsi" w:hAnsiTheme="minorHAnsi"/>
          <w:sz w:val="22"/>
          <w:szCs w:val="22"/>
          <w:lang w:val="en-US" w:eastAsia="en-US"/>
        </w:rPr>
      </w:pPr>
      <w:r w:rsidRPr="000D45C9">
        <w:rPr>
          <w:rFonts w:asciiTheme="minorHAnsi" w:eastAsiaTheme="minorHAnsi" w:hAnsiTheme="minorHAnsi"/>
          <w:sz w:val="22"/>
          <w:szCs w:val="22"/>
          <w:lang w:val="en-US" w:eastAsia="en-US"/>
        </w:rPr>
        <w:t xml:space="preserve">initiate or participate in internal and or public debate, </w:t>
      </w:r>
    </w:p>
    <w:p w:rsidR="00D44B32" w:rsidRPr="000D45C9" w:rsidRDefault="00D44B32" w:rsidP="00D44B32">
      <w:pPr>
        <w:pStyle w:val="ListParagraph"/>
        <w:numPr>
          <w:ilvl w:val="0"/>
          <w:numId w:val="1"/>
        </w:numPr>
        <w:rPr>
          <w:rFonts w:asciiTheme="minorHAnsi" w:eastAsiaTheme="minorHAnsi" w:hAnsiTheme="minorHAnsi"/>
          <w:sz w:val="22"/>
          <w:szCs w:val="22"/>
          <w:lang w:val="en-US" w:eastAsia="en-US"/>
        </w:rPr>
      </w:pPr>
      <w:proofErr w:type="gramStart"/>
      <w:r w:rsidRPr="000D45C9">
        <w:rPr>
          <w:rFonts w:asciiTheme="minorHAnsi" w:eastAsiaTheme="minorHAnsi" w:hAnsiTheme="minorHAnsi"/>
          <w:sz w:val="22"/>
          <w:szCs w:val="22"/>
          <w:lang w:val="en-US" w:eastAsia="en-US"/>
        </w:rPr>
        <w:t>instigate</w:t>
      </w:r>
      <w:proofErr w:type="gramEnd"/>
      <w:r w:rsidRPr="000D45C9">
        <w:rPr>
          <w:rFonts w:asciiTheme="minorHAnsi" w:eastAsiaTheme="minorHAnsi" w:hAnsiTheme="minorHAnsi"/>
          <w:sz w:val="22"/>
          <w:szCs w:val="22"/>
          <w:lang w:val="en-US" w:eastAsia="en-US"/>
        </w:rPr>
        <w:t xml:space="preserve"> a major gathering for debate/discussion, for example, </w:t>
      </w:r>
      <w:r w:rsidR="000B0BBD">
        <w:rPr>
          <w:rFonts w:asciiTheme="minorHAnsi" w:eastAsiaTheme="minorHAnsi" w:hAnsiTheme="minorHAnsi"/>
          <w:sz w:val="22"/>
          <w:szCs w:val="22"/>
          <w:lang w:val="en-US" w:eastAsia="en-US"/>
        </w:rPr>
        <w:t>a conference</w:t>
      </w:r>
      <w:r w:rsidRPr="000D45C9">
        <w:rPr>
          <w:rFonts w:asciiTheme="minorHAnsi" w:eastAsiaTheme="minorHAnsi" w:hAnsiTheme="minorHAnsi"/>
          <w:sz w:val="22"/>
          <w:szCs w:val="22"/>
          <w:lang w:val="en-US" w:eastAsia="en-US"/>
        </w:rPr>
        <w:t xml:space="preserve"> and</w:t>
      </w:r>
      <w:r w:rsidR="000B0BBD">
        <w:rPr>
          <w:rFonts w:asciiTheme="minorHAnsi" w:eastAsiaTheme="minorHAnsi" w:hAnsiTheme="minorHAnsi"/>
          <w:sz w:val="22"/>
          <w:szCs w:val="22"/>
          <w:lang w:val="en-US" w:eastAsia="en-US"/>
        </w:rPr>
        <w:t>/or</w:t>
      </w:r>
      <w:r w:rsidRPr="000D45C9">
        <w:rPr>
          <w:rFonts w:asciiTheme="minorHAnsi" w:eastAsiaTheme="minorHAnsi" w:hAnsiTheme="minorHAnsi"/>
          <w:sz w:val="22"/>
          <w:szCs w:val="22"/>
          <w:lang w:val="en-US" w:eastAsia="en-US"/>
        </w:rPr>
        <w:t xml:space="preserve"> councils.</w:t>
      </w:r>
    </w:p>
    <w:p w:rsidR="00D44B32" w:rsidRPr="000D45C9" w:rsidRDefault="00D44B32" w:rsidP="00D44B32">
      <w:pPr>
        <w:pStyle w:val="ListParagraph"/>
        <w:numPr>
          <w:ilvl w:val="0"/>
          <w:numId w:val="1"/>
        </w:numPr>
        <w:rPr>
          <w:rFonts w:asciiTheme="minorHAnsi" w:eastAsiaTheme="minorHAnsi" w:hAnsiTheme="minorHAnsi"/>
          <w:sz w:val="22"/>
          <w:szCs w:val="22"/>
          <w:lang w:val="en-US" w:eastAsia="en-US"/>
        </w:rPr>
      </w:pPr>
      <w:r w:rsidRPr="000D45C9">
        <w:rPr>
          <w:rFonts w:asciiTheme="minorHAnsi" w:eastAsiaTheme="minorHAnsi" w:hAnsiTheme="minorHAnsi"/>
          <w:sz w:val="22"/>
          <w:szCs w:val="22"/>
          <w:lang w:val="en-US" w:eastAsia="en-US"/>
        </w:rPr>
        <w:t>support, embrace change, approve, condemn, argue against</w:t>
      </w:r>
    </w:p>
    <w:p w:rsidR="00D44B32" w:rsidRPr="000D45C9" w:rsidRDefault="00D44B32" w:rsidP="00D44B32">
      <w:pPr>
        <w:pStyle w:val="ListParagraph"/>
        <w:numPr>
          <w:ilvl w:val="0"/>
          <w:numId w:val="1"/>
        </w:numPr>
        <w:rPr>
          <w:rFonts w:asciiTheme="minorHAnsi" w:eastAsiaTheme="minorHAnsi" w:hAnsiTheme="minorHAnsi"/>
          <w:sz w:val="22"/>
          <w:szCs w:val="22"/>
          <w:lang w:val="en-US" w:eastAsia="en-US"/>
        </w:rPr>
      </w:pPr>
      <w:r w:rsidRPr="000D45C9">
        <w:rPr>
          <w:rFonts w:asciiTheme="minorHAnsi" w:eastAsiaTheme="minorHAnsi" w:hAnsiTheme="minorHAnsi"/>
          <w:sz w:val="22"/>
          <w:szCs w:val="22"/>
          <w:lang w:val="en-US" w:eastAsia="en-US"/>
        </w:rPr>
        <w:t>use of the media</w:t>
      </w:r>
    </w:p>
    <w:p w:rsidR="00D44B32" w:rsidRPr="000D45C9" w:rsidRDefault="00D44B32" w:rsidP="00D44B32">
      <w:pPr>
        <w:pStyle w:val="ListParagraph"/>
        <w:numPr>
          <w:ilvl w:val="0"/>
          <w:numId w:val="1"/>
        </w:numPr>
        <w:rPr>
          <w:rFonts w:asciiTheme="minorHAnsi" w:eastAsiaTheme="minorHAnsi" w:hAnsiTheme="minorHAnsi"/>
          <w:sz w:val="22"/>
          <w:szCs w:val="22"/>
          <w:lang w:val="en-US" w:eastAsia="en-US"/>
        </w:rPr>
      </w:pPr>
      <w:r w:rsidRPr="000D45C9">
        <w:rPr>
          <w:rFonts w:asciiTheme="minorHAnsi" w:eastAsiaTheme="minorHAnsi" w:hAnsiTheme="minorHAnsi"/>
          <w:sz w:val="22"/>
          <w:szCs w:val="22"/>
          <w:lang w:val="en-US" w:eastAsia="en-US"/>
        </w:rPr>
        <w:t>social action to address the problem</w:t>
      </w:r>
    </w:p>
    <w:p w:rsidR="00D44B32" w:rsidRPr="000D45C9" w:rsidRDefault="00D44B32" w:rsidP="00D44B32">
      <w:pPr>
        <w:pStyle w:val="ListParagraph"/>
        <w:numPr>
          <w:ilvl w:val="0"/>
          <w:numId w:val="1"/>
        </w:numPr>
        <w:rPr>
          <w:rFonts w:asciiTheme="minorHAnsi" w:eastAsiaTheme="minorHAnsi" w:hAnsiTheme="minorHAnsi"/>
          <w:sz w:val="22"/>
          <w:szCs w:val="22"/>
          <w:lang w:val="en-US" w:eastAsia="en-US"/>
        </w:rPr>
      </w:pPr>
      <w:r w:rsidRPr="000D45C9">
        <w:rPr>
          <w:rFonts w:asciiTheme="minorHAnsi" w:eastAsiaTheme="minorHAnsi" w:hAnsiTheme="minorHAnsi"/>
          <w:sz w:val="22"/>
          <w:szCs w:val="22"/>
          <w:lang w:val="en-US" w:eastAsia="en-US"/>
        </w:rPr>
        <w:lastRenderedPageBreak/>
        <w:t>promote public demonstrations</w:t>
      </w:r>
    </w:p>
    <w:p w:rsidR="00D44B32" w:rsidRPr="000D45C9" w:rsidRDefault="000B0BBD" w:rsidP="00D44B32">
      <w:pPr>
        <w:pStyle w:val="ListParagraph"/>
        <w:numPr>
          <w:ilvl w:val="0"/>
          <w:numId w:val="1"/>
        </w:numPr>
        <w:rPr>
          <w:rFonts w:asciiTheme="minorHAnsi" w:eastAsiaTheme="minorHAnsi" w:hAnsiTheme="minorHAnsi"/>
          <w:sz w:val="22"/>
          <w:szCs w:val="22"/>
          <w:lang w:val="en-US" w:eastAsia="en-US"/>
        </w:rPr>
      </w:pPr>
      <w:r>
        <w:rPr>
          <w:rFonts w:asciiTheme="minorHAnsi" w:eastAsiaTheme="minorHAnsi" w:hAnsiTheme="minorHAnsi"/>
          <w:sz w:val="22"/>
          <w:szCs w:val="22"/>
          <w:lang w:val="en-US" w:eastAsia="en-US"/>
        </w:rPr>
        <w:t>invoke</w:t>
      </w:r>
      <w:r w:rsidR="00D44B32" w:rsidRPr="000D45C9">
        <w:rPr>
          <w:rFonts w:asciiTheme="minorHAnsi" w:eastAsiaTheme="minorHAnsi" w:hAnsiTheme="minorHAnsi"/>
          <w:sz w:val="22"/>
          <w:szCs w:val="22"/>
          <w:lang w:val="en-US" w:eastAsia="en-US"/>
        </w:rPr>
        <w:t xml:space="preserve"> prayer – individually or as community witness</w:t>
      </w:r>
    </w:p>
    <w:p w:rsidR="00D44B32" w:rsidRPr="000D45C9" w:rsidRDefault="00D44B32" w:rsidP="00D44B32">
      <w:pPr>
        <w:widowControl w:val="0"/>
        <w:tabs>
          <w:tab w:val="left" w:pos="112"/>
          <w:tab w:val="right" w:pos="7998"/>
          <w:tab w:val="right" w:pos="8343"/>
        </w:tabs>
        <w:autoSpaceDE w:val="0"/>
        <w:autoSpaceDN w:val="0"/>
        <w:adjustRightInd w:val="0"/>
        <w:rPr>
          <w:rFonts w:asciiTheme="minorHAnsi" w:eastAsiaTheme="minorHAnsi" w:hAnsiTheme="minorHAnsi"/>
          <w:sz w:val="22"/>
          <w:szCs w:val="22"/>
          <w:lang w:val="en-US" w:eastAsia="en-US"/>
        </w:rPr>
      </w:pPr>
    </w:p>
    <w:p w:rsidR="00D44B32" w:rsidRPr="000D45C9" w:rsidRDefault="00D44B32" w:rsidP="00D44B32">
      <w:pPr>
        <w:autoSpaceDE w:val="0"/>
        <w:autoSpaceDN w:val="0"/>
        <w:adjustRightInd w:val="0"/>
        <w:rPr>
          <w:rFonts w:asciiTheme="minorHAnsi" w:hAnsiTheme="minorHAnsi"/>
          <w:b/>
          <w:sz w:val="22"/>
          <w:szCs w:val="22"/>
        </w:rPr>
      </w:pPr>
      <w:r w:rsidRPr="000D45C9">
        <w:rPr>
          <w:rFonts w:asciiTheme="minorHAnsi" w:hAnsiTheme="minorHAnsi"/>
          <w:b/>
          <w:sz w:val="22"/>
          <w:szCs w:val="22"/>
        </w:rPr>
        <w:t>Impact of the actions of religious traditions for itself and for its relationship with society</w:t>
      </w:r>
    </w:p>
    <w:p w:rsidR="00D44B32" w:rsidRPr="000D45C9" w:rsidRDefault="00D44B32" w:rsidP="00D44B32">
      <w:pPr>
        <w:pStyle w:val="ListParagraph"/>
        <w:widowControl w:val="0"/>
        <w:numPr>
          <w:ilvl w:val="0"/>
          <w:numId w:val="2"/>
        </w:numPr>
        <w:tabs>
          <w:tab w:val="left" w:pos="112"/>
          <w:tab w:val="right" w:pos="7998"/>
          <w:tab w:val="right" w:pos="8343"/>
        </w:tabs>
        <w:autoSpaceDE w:val="0"/>
        <w:autoSpaceDN w:val="0"/>
        <w:adjustRightInd w:val="0"/>
        <w:rPr>
          <w:rFonts w:asciiTheme="minorHAnsi" w:hAnsiTheme="minorHAnsi"/>
          <w:b/>
          <w:i/>
          <w:sz w:val="22"/>
          <w:szCs w:val="22"/>
        </w:rPr>
      </w:pPr>
      <w:r w:rsidRPr="000D45C9">
        <w:rPr>
          <w:rFonts w:asciiTheme="minorHAnsi" w:hAnsiTheme="minorHAnsi"/>
          <w:b/>
          <w:i/>
          <w:sz w:val="22"/>
          <w:szCs w:val="22"/>
        </w:rPr>
        <w:t>The actions of religious traditions impact on the potential future of the tradition</w:t>
      </w:r>
    </w:p>
    <w:p w:rsidR="00D44B32" w:rsidRPr="000D45C9" w:rsidRDefault="00D44B32" w:rsidP="000D45C9">
      <w:pPr>
        <w:rPr>
          <w:rFonts w:asciiTheme="minorHAnsi" w:hAnsiTheme="minorHAnsi"/>
        </w:rPr>
      </w:pPr>
    </w:p>
    <w:p w:rsidR="00D44B32" w:rsidRPr="00997697" w:rsidRDefault="00D44B32" w:rsidP="000D45C9">
      <w:pPr>
        <w:rPr>
          <w:rFonts w:asciiTheme="minorHAnsi" w:eastAsiaTheme="minorHAnsi" w:hAnsiTheme="minorHAnsi"/>
          <w:sz w:val="22"/>
          <w:szCs w:val="22"/>
          <w:lang w:val="en-US" w:eastAsia="en-US"/>
        </w:rPr>
      </w:pPr>
      <w:r w:rsidRPr="00997697">
        <w:rPr>
          <w:rFonts w:asciiTheme="minorHAnsi" w:eastAsiaTheme="minorHAnsi" w:hAnsiTheme="minorHAnsi"/>
          <w:sz w:val="22"/>
          <w:szCs w:val="22"/>
          <w:lang w:val="en-US" w:eastAsia="en-US"/>
        </w:rPr>
        <w:t>The actions</w:t>
      </w:r>
      <w:r w:rsidR="000D45C9" w:rsidRPr="00997697">
        <w:rPr>
          <w:rFonts w:asciiTheme="minorHAnsi" w:eastAsiaTheme="minorHAnsi" w:hAnsiTheme="minorHAnsi"/>
          <w:sz w:val="22"/>
          <w:szCs w:val="22"/>
          <w:lang w:val="en-US" w:eastAsia="en-US"/>
        </w:rPr>
        <w:t xml:space="preserve"> of a religious tradition</w:t>
      </w:r>
      <w:r w:rsidRPr="00997697">
        <w:rPr>
          <w:rFonts w:asciiTheme="minorHAnsi" w:eastAsiaTheme="minorHAnsi" w:hAnsiTheme="minorHAnsi"/>
          <w:sz w:val="22"/>
          <w:szCs w:val="22"/>
          <w:lang w:val="en-US" w:eastAsia="en-US"/>
        </w:rPr>
        <w:t xml:space="preserve"> can</w:t>
      </w:r>
      <w:r w:rsidR="000D45C9" w:rsidRPr="00997697">
        <w:rPr>
          <w:rFonts w:asciiTheme="minorHAnsi" w:eastAsiaTheme="minorHAnsi" w:hAnsiTheme="minorHAnsi"/>
          <w:sz w:val="22"/>
          <w:szCs w:val="22"/>
          <w:lang w:val="en-US" w:eastAsia="en-US"/>
        </w:rPr>
        <w:t xml:space="preserve"> tend to either polarise or harmonise faithful adherents.</w:t>
      </w:r>
      <w:r w:rsidRPr="00997697">
        <w:rPr>
          <w:rFonts w:asciiTheme="minorHAnsi" w:eastAsiaTheme="minorHAnsi" w:hAnsiTheme="minorHAnsi"/>
          <w:sz w:val="22"/>
          <w:szCs w:val="22"/>
          <w:lang w:val="en-US" w:eastAsia="en-US"/>
        </w:rPr>
        <w:t xml:space="preserve"> </w:t>
      </w:r>
      <w:r w:rsidR="000D45C9" w:rsidRPr="00997697">
        <w:rPr>
          <w:rFonts w:asciiTheme="minorHAnsi" w:eastAsiaTheme="minorHAnsi" w:hAnsiTheme="minorHAnsi"/>
          <w:sz w:val="22"/>
          <w:szCs w:val="22"/>
          <w:lang w:val="en-US" w:eastAsia="en-US"/>
        </w:rPr>
        <w:t xml:space="preserve">On the one hand, it may be that a strong affirmation of the ancient faith may </w:t>
      </w:r>
      <w:r w:rsidRPr="00997697">
        <w:rPr>
          <w:rFonts w:asciiTheme="minorHAnsi" w:eastAsiaTheme="minorHAnsi" w:hAnsiTheme="minorHAnsi"/>
          <w:sz w:val="22"/>
          <w:szCs w:val="22"/>
          <w:lang w:val="en-US" w:eastAsia="en-US"/>
        </w:rPr>
        <w:t>disaffect those seeking change within the tradition</w:t>
      </w:r>
      <w:r w:rsidR="000D45C9" w:rsidRPr="00997697">
        <w:rPr>
          <w:rFonts w:asciiTheme="minorHAnsi" w:eastAsiaTheme="minorHAnsi" w:hAnsiTheme="minorHAnsi"/>
          <w:sz w:val="22"/>
          <w:szCs w:val="22"/>
          <w:lang w:val="en-US" w:eastAsia="en-US"/>
        </w:rPr>
        <w:t xml:space="preserve"> and have a polarising effect. Similarly, t</w:t>
      </w:r>
      <w:r w:rsidRPr="00997697">
        <w:rPr>
          <w:rFonts w:asciiTheme="minorHAnsi" w:eastAsiaTheme="minorHAnsi" w:hAnsiTheme="minorHAnsi"/>
          <w:sz w:val="22"/>
          <w:szCs w:val="22"/>
          <w:lang w:val="en-US" w:eastAsia="en-US"/>
        </w:rPr>
        <w:t>he actions of a religious tradition that flo</w:t>
      </w:r>
      <w:r w:rsidR="000D45C9" w:rsidRPr="00997697">
        <w:rPr>
          <w:rFonts w:asciiTheme="minorHAnsi" w:eastAsiaTheme="minorHAnsi" w:hAnsiTheme="minorHAnsi"/>
          <w:sz w:val="22"/>
          <w:szCs w:val="22"/>
          <w:lang w:val="en-US" w:eastAsia="en-US"/>
        </w:rPr>
        <w:t xml:space="preserve">w from a reinterpretation or a shift in </w:t>
      </w:r>
      <w:r w:rsidRPr="00997697">
        <w:rPr>
          <w:rFonts w:asciiTheme="minorHAnsi" w:eastAsiaTheme="minorHAnsi" w:hAnsiTheme="minorHAnsi"/>
          <w:sz w:val="22"/>
          <w:szCs w:val="22"/>
          <w:lang w:val="en-US" w:eastAsia="en-US"/>
        </w:rPr>
        <w:t xml:space="preserve">emphasis </w:t>
      </w:r>
      <w:r w:rsidR="000D45C9" w:rsidRPr="00997697">
        <w:rPr>
          <w:rFonts w:asciiTheme="minorHAnsi" w:eastAsiaTheme="minorHAnsi" w:hAnsiTheme="minorHAnsi"/>
          <w:sz w:val="22"/>
          <w:szCs w:val="22"/>
          <w:lang w:val="en-US" w:eastAsia="en-US"/>
        </w:rPr>
        <w:t>concerning</w:t>
      </w:r>
      <w:r w:rsidRPr="00997697">
        <w:rPr>
          <w:rFonts w:asciiTheme="minorHAnsi" w:eastAsiaTheme="minorHAnsi" w:hAnsiTheme="minorHAnsi"/>
          <w:sz w:val="22"/>
          <w:szCs w:val="22"/>
          <w:lang w:val="en-US" w:eastAsia="en-US"/>
        </w:rPr>
        <w:t xml:space="preserve"> </w:t>
      </w:r>
      <w:r w:rsidR="000D45C9" w:rsidRPr="00997697">
        <w:rPr>
          <w:rFonts w:asciiTheme="minorHAnsi" w:eastAsiaTheme="minorHAnsi" w:hAnsiTheme="minorHAnsi"/>
          <w:sz w:val="22"/>
          <w:szCs w:val="22"/>
          <w:lang w:val="en-US" w:eastAsia="en-US"/>
        </w:rPr>
        <w:t>traditional doctrines may</w:t>
      </w:r>
      <w:r w:rsidRPr="00997697">
        <w:rPr>
          <w:rFonts w:asciiTheme="minorHAnsi" w:eastAsiaTheme="minorHAnsi" w:hAnsiTheme="minorHAnsi"/>
          <w:sz w:val="22"/>
          <w:szCs w:val="22"/>
          <w:lang w:val="en-US" w:eastAsia="en-US"/>
        </w:rPr>
        <w:t xml:space="preserve"> dis</w:t>
      </w:r>
      <w:r w:rsidR="000D45C9" w:rsidRPr="00997697">
        <w:rPr>
          <w:rFonts w:asciiTheme="minorHAnsi" w:eastAsiaTheme="minorHAnsi" w:hAnsiTheme="minorHAnsi"/>
          <w:sz w:val="22"/>
          <w:szCs w:val="22"/>
          <w:lang w:val="en-US" w:eastAsia="en-US"/>
        </w:rPr>
        <w:t xml:space="preserve">affect the traditionalists, who may claim that this is a step too far. In this way the approach </w:t>
      </w:r>
      <w:r w:rsidRPr="00997697">
        <w:rPr>
          <w:rFonts w:asciiTheme="minorHAnsi" w:eastAsiaTheme="minorHAnsi" w:hAnsiTheme="minorHAnsi"/>
          <w:sz w:val="22"/>
          <w:szCs w:val="22"/>
          <w:lang w:val="en-US" w:eastAsia="en-US"/>
        </w:rPr>
        <w:t xml:space="preserve">of </w:t>
      </w:r>
      <w:r w:rsidR="000D45C9" w:rsidRPr="00997697">
        <w:rPr>
          <w:rFonts w:asciiTheme="minorHAnsi" w:eastAsiaTheme="minorHAnsi" w:hAnsiTheme="minorHAnsi"/>
          <w:sz w:val="22"/>
          <w:szCs w:val="22"/>
          <w:lang w:val="en-US" w:eastAsia="en-US"/>
        </w:rPr>
        <w:t xml:space="preserve">religious leaders </w:t>
      </w:r>
      <w:r w:rsidRPr="00997697">
        <w:rPr>
          <w:rFonts w:asciiTheme="minorHAnsi" w:eastAsiaTheme="minorHAnsi" w:hAnsiTheme="minorHAnsi"/>
          <w:sz w:val="22"/>
          <w:szCs w:val="22"/>
          <w:lang w:val="en-US" w:eastAsia="en-US"/>
        </w:rPr>
        <w:t>can appear to be at odds with the ancient vision and draw the leader</w:t>
      </w:r>
      <w:r w:rsidR="000D45C9" w:rsidRPr="00997697">
        <w:rPr>
          <w:rFonts w:asciiTheme="minorHAnsi" w:eastAsiaTheme="minorHAnsi" w:hAnsiTheme="minorHAnsi"/>
          <w:sz w:val="22"/>
          <w:szCs w:val="22"/>
          <w:lang w:val="en-US" w:eastAsia="en-US"/>
        </w:rPr>
        <w:t xml:space="preserve">ship of the faith into question. Again the faithful are polarised. On the other hand, the actions of leaders may have a harmonising effect. </w:t>
      </w:r>
      <w:r w:rsidRPr="00997697">
        <w:rPr>
          <w:rFonts w:asciiTheme="minorHAnsi" w:eastAsiaTheme="minorHAnsi" w:hAnsiTheme="minorHAnsi"/>
          <w:sz w:val="22"/>
          <w:szCs w:val="22"/>
          <w:lang w:val="en-US" w:eastAsia="en-US"/>
        </w:rPr>
        <w:t>The actions may bring renewal in belief and its expression for adherents</w:t>
      </w:r>
      <w:r w:rsidR="000D45C9" w:rsidRPr="00997697">
        <w:rPr>
          <w:rFonts w:asciiTheme="minorHAnsi" w:eastAsiaTheme="minorHAnsi" w:hAnsiTheme="minorHAnsi"/>
          <w:sz w:val="22"/>
          <w:szCs w:val="22"/>
          <w:lang w:val="en-US" w:eastAsia="en-US"/>
        </w:rPr>
        <w:t xml:space="preserve">. </w:t>
      </w:r>
      <w:r w:rsidR="00B545A8" w:rsidRPr="00997697">
        <w:rPr>
          <w:rFonts w:asciiTheme="minorHAnsi" w:eastAsiaTheme="minorHAnsi" w:hAnsiTheme="minorHAnsi"/>
          <w:sz w:val="22"/>
          <w:szCs w:val="22"/>
          <w:lang w:val="en-US" w:eastAsia="en-US"/>
        </w:rPr>
        <w:t>Believers</w:t>
      </w:r>
      <w:r w:rsidR="000D45C9" w:rsidRPr="00997697">
        <w:rPr>
          <w:rFonts w:asciiTheme="minorHAnsi" w:eastAsiaTheme="minorHAnsi" w:hAnsiTheme="minorHAnsi"/>
          <w:sz w:val="22"/>
          <w:szCs w:val="22"/>
          <w:lang w:val="en-US" w:eastAsia="en-US"/>
        </w:rPr>
        <w:t xml:space="preserve"> </w:t>
      </w:r>
      <w:r w:rsidRPr="00997697">
        <w:rPr>
          <w:rFonts w:asciiTheme="minorHAnsi" w:eastAsiaTheme="minorHAnsi" w:hAnsiTheme="minorHAnsi"/>
          <w:sz w:val="22"/>
          <w:szCs w:val="22"/>
          <w:lang w:val="en-US" w:eastAsia="en-US"/>
        </w:rPr>
        <w:t xml:space="preserve">may </w:t>
      </w:r>
      <w:r w:rsidR="000D45C9" w:rsidRPr="00997697">
        <w:rPr>
          <w:rFonts w:asciiTheme="minorHAnsi" w:eastAsiaTheme="minorHAnsi" w:hAnsiTheme="minorHAnsi"/>
          <w:sz w:val="22"/>
          <w:szCs w:val="22"/>
          <w:lang w:val="en-US" w:eastAsia="en-US"/>
        </w:rPr>
        <w:t>be solidified</w:t>
      </w:r>
      <w:r w:rsidRPr="00997697">
        <w:rPr>
          <w:rFonts w:asciiTheme="minorHAnsi" w:eastAsiaTheme="minorHAnsi" w:hAnsiTheme="minorHAnsi"/>
          <w:sz w:val="22"/>
          <w:szCs w:val="22"/>
          <w:lang w:val="en-US" w:eastAsia="en-US"/>
        </w:rPr>
        <w:t xml:space="preserve"> or galvanise</w:t>
      </w:r>
      <w:r w:rsidR="000D45C9" w:rsidRPr="00997697">
        <w:rPr>
          <w:rFonts w:asciiTheme="minorHAnsi" w:eastAsiaTheme="minorHAnsi" w:hAnsiTheme="minorHAnsi"/>
          <w:sz w:val="22"/>
          <w:szCs w:val="22"/>
          <w:lang w:val="en-US" w:eastAsia="en-US"/>
        </w:rPr>
        <w:t>d</w:t>
      </w:r>
      <w:r w:rsidRPr="00997697">
        <w:rPr>
          <w:rFonts w:asciiTheme="minorHAnsi" w:eastAsiaTheme="minorHAnsi" w:hAnsiTheme="minorHAnsi"/>
          <w:sz w:val="22"/>
          <w:szCs w:val="22"/>
          <w:lang w:val="en-US" w:eastAsia="en-US"/>
        </w:rPr>
        <w:t xml:space="preserve"> against a </w:t>
      </w:r>
      <w:r w:rsidR="000D45C9" w:rsidRPr="00997697">
        <w:rPr>
          <w:rFonts w:asciiTheme="minorHAnsi" w:eastAsiaTheme="minorHAnsi" w:hAnsiTheme="minorHAnsi"/>
          <w:sz w:val="22"/>
          <w:szCs w:val="22"/>
          <w:lang w:val="en-US" w:eastAsia="en-US"/>
        </w:rPr>
        <w:t xml:space="preserve">perceived social </w:t>
      </w:r>
      <w:r w:rsidRPr="00997697">
        <w:rPr>
          <w:rFonts w:asciiTheme="minorHAnsi" w:eastAsiaTheme="minorHAnsi" w:hAnsiTheme="minorHAnsi"/>
          <w:sz w:val="22"/>
          <w:szCs w:val="22"/>
          <w:lang w:val="en-US" w:eastAsia="en-US"/>
        </w:rPr>
        <w:t>evil or opposition</w:t>
      </w:r>
      <w:r w:rsidR="000D45C9" w:rsidRPr="00997697">
        <w:rPr>
          <w:rFonts w:asciiTheme="minorHAnsi" w:eastAsiaTheme="minorHAnsi" w:hAnsiTheme="minorHAnsi"/>
          <w:sz w:val="22"/>
          <w:szCs w:val="22"/>
          <w:lang w:val="en-US" w:eastAsia="en-US"/>
        </w:rPr>
        <w:t xml:space="preserve">. The </w:t>
      </w:r>
      <w:r w:rsidRPr="00997697">
        <w:rPr>
          <w:rFonts w:asciiTheme="minorHAnsi" w:eastAsiaTheme="minorHAnsi" w:hAnsiTheme="minorHAnsi"/>
          <w:sz w:val="22"/>
          <w:szCs w:val="22"/>
          <w:lang w:val="en-US" w:eastAsia="en-US"/>
        </w:rPr>
        <w:t>actions may offer a new and hopeful vision of the faith for its followers</w:t>
      </w:r>
      <w:r w:rsidR="000D45C9" w:rsidRPr="00997697">
        <w:rPr>
          <w:rFonts w:asciiTheme="minorHAnsi" w:eastAsiaTheme="minorHAnsi" w:hAnsiTheme="minorHAnsi"/>
          <w:sz w:val="22"/>
          <w:szCs w:val="22"/>
          <w:lang w:val="en-US" w:eastAsia="en-US"/>
        </w:rPr>
        <w:t xml:space="preserve">. </w:t>
      </w:r>
    </w:p>
    <w:p w:rsidR="000D45C9" w:rsidRPr="000D45C9" w:rsidRDefault="000D45C9" w:rsidP="000D45C9">
      <w:pPr>
        <w:rPr>
          <w:rFonts w:asciiTheme="minorHAnsi" w:hAnsiTheme="minorHAnsi"/>
        </w:rPr>
      </w:pPr>
    </w:p>
    <w:p w:rsidR="00D44B32" w:rsidRPr="000D45C9" w:rsidRDefault="00D44B32" w:rsidP="00D44B32">
      <w:pPr>
        <w:pStyle w:val="ListParagraph"/>
        <w:widowControl w:val="0"/>
        <w:numPr>
          <w:ilvl w:val="0"/>
          <w:numId w:val="2"/>
        </w:numPr>
        <w:tabs>
          <w:tab w:val="left" w:pos="112"/>
          <w:tab w:val="right" w:pos="7998"/>
          <w:tab w:val="right" w:pos="8343"/>
        </w:tabs>
        <w:autoSpaceDE w:val="0"/>
        <w:autoSpaceDN w:val="0"/>
        <w:adjustRightInd w:val="0"/>
        <w:rPr>
          <w:rFonts w:asciiTheme="minorHAnsi" w:hAnsiTheme="minorHAnsi"/>
          <w:b/>
          <w:i/>
          <w:sz w:val="22"/>
          <w:szCs w:val="22"/>
        </w:rPr>
      </w:pPr>
      <w:r w:rsidRPr="000D45C9">
        <w:rPr>
          <w:rFonts w:asciiTheme="minorHAnsi" w:eastAsiaTheme="minorHAnsi" w:hAnsiTheme="minorHAnsi"/>
          <w:b/>
          <w:i/>
          <w:sz w:val="22"/>
          <w:szCs w:val="22"/>
          <w:lang w:val="en-US" w:eastAsia="en-US"/>
        </w:rPr>
        <w:t>That action of religious traditions impact on its relationship with society</w:t>
      </w:r>
    </w:p>
    <w:p w:rsidR="008C77AC" w:rsidRPr="00997697" w:rsidRDefault="00070311" w:rsidP="00D44B32">
      <w:pPr>
        <w:rPr>
          <w:rFonts w:asciiTheme="minorHAnsi" w:eastAsiaTheme="minorHAnsi" w:hAnsiTheme="minorHAnsi"/>
          <w:sz w:val="22"/>
          <w:szCs w:val="22"/>
          <w:lang w:val="en-US" w:eastAsia="en-US"/>
        </w:rPr>
      </w:pPr>
      <w:r w:rsidRPr="00997697">
        <w:rPr>
          <w:rFonts w:asciiTheme="minorHAnsi" w:eastAsiaTheme="minorHAnsi" w:hAnsiTheme="minorHAnsi"/>
          <w:sz w:val="22"/>
          <w:szCs w:val="22"/>
          <w:lang w:val="en-US" w:eastAsia="en-US"/>
        </w:rPr>
        <w:t xml:space="preserve">The actions of a religious tradition can tend to either polarise or harmonise its connections within society.  On the </w:t>
      </w:r>
      <w:r w:rsidR="00B545A8" w:rsidRPr="00997697">
        <w:rPr>
          <w:rFonts w:asciiTheme="minorHAnsi" w:eastAsiaTheme="minorHAnsi" w:hAnsiTheme="minorHAnsi"/>
          <w:sz w:val="22"/>
          <w:szCs w:val="22"/>
          <w:lang w:val="en-US" w:eastAsia="en-US"/>
        </w:rPr>
        <w:t>polarising side</w:t>
      </w:r>
      <w:r w:rsidRPr="00997697">
        <w:rPr>
          <w:rFonts w:asciiTheme="minorHAnsi" w:eastAsiaTheme="minorHAnsi" w:hAnsiTheme="minorHAnsi"/>
          <w:sz w:val="22"/>
          <w:szCs w:val="22"/>
          <w:lang w:val="en-US" w:eastAsia="en-US"/>
        </w:rPr>
        <w:t xml:space="preserve">, </w:t>
      </w:r>
      <w:r w:rsidR="00997697">
        <w:rPr>
          <w:rFonts w:asciiTheme="minorHAnsi" w:eastAsiaTheme="minorHAnsi" w:hAnsiTheme="minorHAnsi"/>
          <w:sz w:val="22"/>
          <w:szCs w:val="22"/>
          <w:lang w:val="en-US" w:eastAsia="en-US"/>
        </w:rPr>
        <w:t>many</w:t>
      </w:r>
      <w:r w:rsidRPr="00997697">
        <w:rPr>
          <w:rFonts w:asciiTheme="minorHAnsi" w:eastAsiaTheme="minorHAnsi" w:hAnsiTheme="minorHAnsi"/>
          <w:sz w:val="22"/>
          <w:szCs w:val="22"/>
          <w:lang w:val="en-US" w:eastAsia="en-US"/>
        </w:rPr>
        <w:t xml:space="preserve"> religious issues </w:t>
      </w:r>
      <w:r w:rsidR="00997697">
        <w:rPr>
          <w:rFonts w:asciiTheme="minorHAnsi" w:eastAsiaTheme="minorHAnsi" w:hAnsiTheme="minorHAnsi"/>
          <w:sz w:val="22"/>
          <w:szCs w:val="22"/>
          <w:lang w:val="en-US" w:eastAsia="en-US"/>
        </w:rPr>
        <w:t>have</w:t>
      </w:r>
      <w:r w:rsidRPr="00997697">
        <w:rPr>
          <w:rFonts w:asciiTheme="minorHAnsi" w:eastAsiaTheme="minorHAnsi" w:hAnsiTheme="minorHAnsi"/>
          <w:sz w:val="22"/>
          <w:szCs w:val="22"/>
          <w:lang w:val="en-US" w:eastAsia="en-US"/>
        </w:rPr>
        <w:t xml:space="preserve"> social </w:t>
      </w:r>
      <w:r w:rsidR="00997697">
        <w:rPr>
          <w:rFonts w:asciiTheme="minorHAnsi" w:eastAsiaTheme="minorHAnsi" w:hAnsiTheme="minorHAnsi"/>
          <w:sz w:val="22"/>
          <w:szCs w:val="22"/>
          <w:lang w:val="en-US" w:eastAsia="en-US"/>
        </w:rPr>
        <w:t xml:space="preserve">implications </w:t>
      </w:r>
      <w:r w:rsidRPr="00997697">
        <w:rPr>
          <w:rFonts w:asciiTheme="minorHAnsi" w:eastAsiaTheme="minorHAnsi" w:hAnsiTheme="minorHAnsi"/>
          <w:sz w:val="22"/>
          <w:szCs w:val="22"/>
          <w:lang w:val="en-US" w:eastAsia="en-US"/>
        </w:rPr>
        <w:t>and they can be</w:t>
      </w:r>
      <w:r w:rsidR="00D44B32" w:rsidRPr="00997697">
        <w:rPr>
          <w:rFonts w:asciiTheme="minorHAnsi" w:eastAsiaTheme="minorHAnsi" w:hAnsiTheme="minorHAnsi"/>
          <w:sz w:val="22"/>
          <w:szCs w:val="22"/>
          <w:lang w:val="en-US" w:eastAsia="en-US"/>
        </w:rPr>
        <w:t xml:space="preserve"> contentious. </w:t>
      </w:r>
      <w:r w:rsidR="005933EC" w:rsidRPr="00997697">
        <w:rPr>
          <w:rFonts w:asciiTheme="minorHAnsi" w:eastAsiaTheme="minorHAnsi" w:hAnsiTheme="minorHAnsi"/>
          <w:sz w:val="22"/>
          <w:szCs w:val="22"/>
          <w:lang w:val="en-US" w:eastAsia="en-US"/>
        </w:rPr>
        <w:t>Democratic societies often struggle to come to terms with revealed truths and inspired writings of religious groups</w:t>
      </w:r>
      <w:r w:rsidR="00997697" w:rsidRPr="00997697">
        <w:rPr>
          <w:rFonts w:asciiTheme="minorHAnsi" w:eastAsiaTheme="minorHAnsi" w:hAnsiTheme="minorHAnsi"/>
          <w:sz w:val="22"/>
          <w:szCs w:val="22"/>
          <w:lang w:val="en-US" w:eastAsia="en-US"/>
        </w:rPr>
        <w:t xml:space="preserve"> </w:t>
      </w:r>
      <w:r w:rsidR="00997697">
        <w:rPr>
          <w:rFonts w:asciiTheme="minorHAnsi" w:eastAsiaTheme="minorHAnsi" w:hAnsiTheme="minorHAnsi"/>
          <w:sz w:val="22"/>
          <w:szCs w:val="22"/>
          <w:lang w:val="en-US" w:eastAsia="en-US"/>
        </w:rPr>
        <w:t>that have other-than</w:t>
      </w:r>
      <w:r w:rsidR="00997697" w:rsidRPr="00997697">
        <w:rPr>
          <w:rFonts w:asciiTheme="minorHAnsi" w:eastAsiaTheme="minorHAnsi" w:hAnsiTheme="minorHAnsi"/>
          <w:sz w:val="22"/>
          <w:szCs w:val="22"/>
          <w:lang w:val="en-US" w:eastAsia="en-US"/>
        </w:rPr>
        <w:t>-democratic</w:t>
      </w:r>
      <w:r w:rsidR="00997697">
        <w:rPr>
          <w:rFonts w:asciiTheme="minorHAnsi" w:eastAsiaTheme="minorHAnsi" w:hAnsiTheme="minorHAnsi"/>
          <w:sz w:val="22"/>
          <w:szCs w:val="22"/>
          <w:lang w:val="en-US" w:eastAsia="en-US"/>
        </w:rPr>
        <w:t xml:space="preserve"> approaches to leadership</w:t>
      </w:r>
      <w:r w:rsidR="005933EC" w:rsidRPr="00997697">
        <w:rPr>
          <w:rFonts w:asciiTheme="minorHAnsi" w:eastAsiaTheme="minorHAnsi" w:hAnsiTheme="minorHAnsi"/>
          <w:sz w:val="22"/>
          <w:szCs w:val="22"/>
          <w:lang w:val="en-US" w:eastAsia="en-US"/>
        </w:rPr>
        <w:t xml:space="preserve">. </w:t>
      </w:r>
      <w:r w:rsidR="00F71610" w:rsidRPr="00997697">
        <w:rPr>
          <w:rFonts w:asciiTheme="minorHAnsi" w:eastAsiaTheme="minorHAnsi" w:hAnsiTheme="minorHAnsi"/>
          <w:sz w:val="22"/>
          <w:szCs w:val="22"/>
          <w:lang w:val="en-US" w:eastAsia="en-US"/>
        </w:rPr>
        <w:t xml:space="preserve">Eternal truths can seem to be at odds with domestic concerns. </w:t>
      </w:r>
      <w:r w:rsidR="00D44B32" w:rsidRPr="00997697">
        <w:rPr>
          <w:rFonts w:asciiTheme="minorHAnsi" w:eastAsiaTheme="minorHAnsi" w:hAnsiTheme="minorHAnsi"/>
          <w:sz w:val="22"/>
          <w:szCs w:val="22"/>
          <w:lang w:val="en-US" w:eastAsia="en-US"/>
        </w:rPr>
        <w:t xml:space="preserve">Where eternal salvation is at stake, compromise can </w:t>
      </w:r>
      <w:r w:rsidRPr="00997697">
        <w:rPr>
          <w:rFonts w:asciiTheme="minorHAnsi" w:eastAsiaTheme="minorHAnsi" w:hAnsiTheme="minorHAnsi"/>
          <w:sz w:val="22"/>
          <w:szCs w:val="22"/>
          <w:lang w:val="en-US" w:eastAsia="en-US"/>
        </w:rPr>
        <w:t xml:space="preserve">be difficult at or even sinful and the religionists can be seen to </w:t>
      </w:r>
      <w:r w:rsidR="001F65C8" w:rsidRPr="00997697">
        <w:rPr>
          <w:rFonts w:asciiTheme="minorHAnsi" w:eastAsiaTheme="minorHAnsi" w:hAnsiTheme="minorHAnsi"/>
          <w:sz w:val="22"/>
          <w:szCs w:val="22"/>
          <w:lang w:val="en-US" w:eastAsia="en-US"/>
        </w:rPr>
        <w:t xml:space="preserve">be </w:t>
      </w:r>
      <w:r w:rsidRPr="00997697">
        <w:rPr>
          <w:rFonts w:asciiTheme="minorHAnsi" w:eastAsiaTheme="minorHAnsi" w:hAnsiTheme="minorHAnsi"/>
          <w:sz w:val="22"/>
          <w:szCs w:val="22"/>
          <w:lang w:val="en-US" w:eastAsia="en-US"/>
        </w:rPr>
        <w:t>stand</w:t>
      </w:r>
      <w:r w:rsidR="001F65C8" w:rsidRPr="00997697">
        <w:rPr>
          <w:rFonts w:asciiTheme="minorHAnsi" w:eastAsiaTheme="minorHAnsi" w:hAnsiTheme="minorHAnsi"/>
          <w:sz w:val="22"/>
          <w:szCs w:val="22"/>
          <w:lang w:val="en-US" w:eastAsia="en-US"/>
        </w:rPr>
        <w:t>ing</w:t>
      </w:r>
      <w:r w:rsidRPr="00997697">
        <w:rPr>
          <w:rFonts w:asciiTheme="minorHAnsi" w:eastAsiaTheme="minorHAnsi" w:hAnsiTheme="minorHAnsi"/>
          <w:sz w:val="22"/>
          <w:szCs w:val="22"/>
          <w:lang w:val="en-US" w:eastAsia="en-US"/>
        </w:rPr>
        <w:t xml:space="preserve"> in </w:t>
      </w:r>
      <w:r w:rsidR="001F65C8" w:rsidRPr="00997697">
        <w:rPr>
          <w:rFonts w:asciiTheme="minorHAnsi" w:eastAsiaTheme="minorHAnsi" w:hAnsiTheme="minorHAnsi"/>
          <w:sz w:val="22"/>
          <w:szCs w:val="22"/>
          <w:lang w:val="en-US" w:eastAsia="en-US"/>
        </w:rPr>
        <w:t xml:space="preserve">unwanted </w:t>
      </w:r>
      <w:r w:rsidRPr="00997697">
        <w:rPr>
          <w:rFonts w:asciiTheme="minorHAnsi" w:eastAsiaTheme="minorHAnsi" w:hAnsiTheme="minorHAnsi"/>
          <w:sz w:val="22"/>
          <w:szCs w:val="22"/>
          <w:lang w:val="en-US" w:eastAsia="en-US"/>
        </w:rPr>
        <w:t>judgement of society. Social critique by religious traditions of public issues is not always welcome. There are strong feelings at work when r</w:t>
      </w:r>
      <w:r w:rsidR="00D44B32" w:rsidRPr="00997697">
        <w:rPr>
          <w:rFonts w:asciiTheme="minorHAnsi" w:eastAsiaTheme="minorHAnsi" w:hAnsiTheme="minorHAnsi"/>
          <w:sz w:val="22"/>
          <w:szCs w:val="22"/>
          <w:lang w:val="en-US" w:eastAsia="en-US"/>
        </w:rPr>
        <w:t xml:space="preserve">eligion </w:t>
      </w:r>
      <w:r w:rsidRPr="00997697">
        <w:rPr>
          <w:rFonts w:asciiTheme="minorHAnsi" w:eastAsiaTheme="minorHAnsi" w:hAnsiTheme="minorHAnsi"/>
          <w:sz w:val="22"/>
          <w:szCs w:val="22"/>
          <w:lang w:val="en-US" w:eastAsia="en-US"/>
        </w:rPr>
        <w:t>commitments a</w:t>
      </w:r>
      <w:r w:rsidR="001F65C8" w:rsidRPr="00997697">
        <w:rPr>
          <w:rFonts w:asciiTheme="minorHAnsi" w:eastAsiaTheme="minorHAnsi" w:hAnsiTheme="minorHAnsi"/>
          <w:sz w:val="22"/>
          <w:szCs w:val="22"/>
          <w:lang w:val="en-US" w:eastAsia="en-US"/>
        </w:rPr>
        <w:t>re</w:t>
      </w:r>
      <w:r w:rsidRPr="00997697">
        <w:rPr>
          <w:rFonts w:asciiTheme="minorHAnsi" w:eastAsiaTheme="minorHAnsi" w:hAnsiTheme="minorHAnsi"/>
          <w:sz w:val="22"/>
          <w:szCs w:val="22"/>
          <w:lang w:val="en-US" w:eastAsia="en-US"/>
        </w:rPr>
        <w:t xml:space="preserve"> central to individual identity. A</w:t>
      </w:r>
      <w:r w:rsidR="00D44B32" w:rsidRPr="00997697">
        <w:rPr>
          <w:rFonts w:asciiTheme="minorHAnsi" w:eastAsiaTheme="minorHAnsi" w:hAnsiTheme="minorHAnsi"/>
          <w:sz w:val="22"/>
          <w:szCs w:val="22"/>
          <w:lang w:val="en-US" w:eastAsia="en-US"/>
        </w:rPr>
        <w:t xml:space="preserve">ny </w:t>
      </w:r>
      <w:r w:rsidRPr="00997697">
        <w:rPr>
          <w:rFonts w:asciiTheme="minorHAnsi" w:eastAsiaTheme="minorHAnsi" w:hAnsiTheme="minorHAnsi"/>
          <w:sz w:val="22"/>
          <w:szCs w:val="22"/>
          <w:lang w:val="en-US" w:eastAsia="en-US"/>
        </w:rPr>
        <w:t xml:space="preserve">social </w:t>
      </w:r>
      <w:r w:rsidR="00D44B32" w:rsidRPr="00997697">
        <w:rPr>
          <w:rFonts w:asciiTheme="minorHAnsi" w:eastAsiaTheme="minorHAnsi" w:hAnsiTheme="minorHAnsi"/>
          <w:sz w:val="22"/>
          <w:szCs w:val="22"/>
          <w:lang w:val="en-US" w:eastAsia="en-US"/>
        </w:rPr>
        <w:t xml:space="preserve">threat to one’s beliefs is a threat to one’s very being. </w:t>
      </w:r>
      <w:r w:rsidR="001F65C8" w:rsidRPr="00997697">
        <w:rPr>
          <w:rFonts w:asciiTheme="minorHAnsi" w:eastAsiaTheme="minorHAnsi" w:hAnsiTheme="minorHAnsi"/>
          <w:sz w:val="22"/>
          <w:szCs w:val="22"/>
          <w:lang w:val="en-US" w:eastAsia="en-US"/>
        </w:rPr>
        <w:t xml:space="preserve">Strong reactions are not uncommon on contentious issues. </w:t>
      </w:r>
      <w:r w:rsidRPr="00997697">
        <w:rPr>
          <w:rFonts w:asciiTheme="minorHAnsi" w:eastAsiaTheme="minorHAnsi" w:hAnsiTheme="minorHAnsi"/>
          <w:sz w:val="22"/>
          <w:szCs w:val="22"/>
          <w:lang w:val="en-US" w:eastAsia="en-US"/>
        </w:rPr>
        <w:t xml:space="preserve">On the </w:t>
      </w:r>
      <w:r w:rsidR="00B545A8" w:rsidRPr="00997697">
        <w:rPr>
          <w:rFonts w:asciiTheme="minorHAnsi" w:eastAsiaTheme="minorHAnsi" w:hAnsiTheme="minorHAnsi"/>
          <w:sz w:val="22"/>
          <w:szCs w:val="22"/>
          <w:lang w:val="en-US" w:eastAsia="en-US"/>
        </w:rPr>
        <w:t>harmonising side</w:t>
      </w:r>
      <w:r w:rsidRPr="00997697">
        <w:rPr>
          <w:rFonts w:asciiTheme="minorHAnsi" w:eastAsiaTheme="minorHAnsi" w:hAnsiTheme="minorHAnsi"/>
          <w:sz w:val="22"/>
          <w:szCs w:val="22"/>
          <w:lang w:val="en-US" w:eastAsia="en-US"/>
        </w:rPr>
        <w:t xml:space="preserve">, </w:t>
      </w:r>
      <w:r w:rsidR="00D44B32" w:rsidRPr="00997697">
        <w:rPr>
          <w:rFonts w:asciiTheme="minorHAnsi" w:eastAsiaTheme="minorHAnsi" w:hAnsiTheme="minorHAnsi"/>
          <w:sz w:val="22"/>
          <w:szCs w:val="22"/>
          <w:lang w:val="en-US" w:eastAsia="en-US"/>
        </w:rPr>
        <w:t xml:space="preserve">the relationship between religion and </w:t>
      </w:r>
      <w:r w:rsidR="005933EC" w:rsidRPr="00997697">
        <w:rPr>
          <w:rFonts w:asciiTheme="minorHAnsi" w:eastAsiaTheme="minorHAnsi" w:hAnsiTheme="minorHAnsi"/>
          <w:sz w:val="22"/>
          <w:szCs w:val="22"/>
          <w:lang w:val="en-US" w:eastAsia="en-US"/>
        </w:rPr>
        <w:t xml:space="preserve">society can be transformative for both, leading to deeper </w:t>
      </w:r>
      <w:r w:rsidR="00B545A8" w:rsidRPr="00997697">
        <w:rPr>
          <w:rFonts w:asciiTheme="minorHAnsi" w:eastAsiaTheme="minorHAnsi" w:hAnsiTheme="minorHAnsi"/>
          <w:sz w:val="22"/>
          <w:szCs w:val="22"/>
          <w:lang w:val="en-US" w:eastAsia="en-US"/>
        </w:rPr>
        <w:t>agreement</w:t>
      </w:r>
      <w:r w:rsidR="005933EC" w:rsidRPr="00997697">
        <w:rPr>
          <w:rFonts w:asciiTheme="minorHAnsi" w:eastAsiaTheme="minorHAnsi" w:hAnsiTheme="minorHAnsi"/>
          <w:sz w:val="22"/>
          <w:szCs w:val="22"/>
          <w:lang w:val="en-US" w:eastAsia="en-US"/>
        </w:rPr>
        <w:t xml:space="preserve">, and less animosity.  The relationship is </w:t>
      </w:r>
      <w:r w:rsidR="00D44B32" w:rsidRPr="00997697">
        <w:rPr>
          <w:rFonts w:asciiTheme="minorHAnsi" w:eastAsiaTheme="minorHAnsi" w:hAnsiTheme="minorHAnsi"/>
          <w:sz w:val="22"/>
          <w:szCs w:val="22"/>
          <w:lang w:val="en-US" w:eastAsia="en-US"/>
        </w:rPr>
        <w:t>a complex one. Religiously-motivated</w:t>
      </w:r>
      <w:r w:rsidR="005933EC" w:rsidRPr="00997697">
        <w:rPr>
          <w:rFonts w:asciiTheme="minorHAnsi" w:eastAsiaTheme="minorHAnsi" w:hAnsiTheme="minorHAnsi"/>
          <w:sz w:val="22"/>
          <w:szCs w:val="22"/>
          <w:lang w:val="en-US" w:eastAsia="en-US"/>
        </w:rPr>
        <w:t xml:space="preserve"> social workers,</w:t>
      </w:r>
      <w:r w:rsidR="00D44B32" w:rsidRPr="00997697">
        <w:rPr>
          <w:rFonts w:asciiTheme="minorHAnsi" w:eastAsiaTheme="minorHAnsi" w:hAnsiTheme="minorHAnsi"/>
          <w:sz w:val="22"/>
          <w:szCs w:val="22"/>
          <w:lang w:val="en-US" w:eastAsia="en-US"/>
        </w:rPr>
        <w:t xml:space="preserve"> </w:t>
      </w:r>
      <w:r w:rsidR="00F71610" w:rsidRPr="00997697">
        <w:rPr>
          <w:rFonts w:asciiTheme="minorHAnsi" w:eastAsiaTheme="minorHAnsi" w:hAnsiTheme="minorHAnsi"/>
          <w:sz w:val="22"/>
          <w:szCs w:val="22"/>
          <w:lang w:val="en-US" w:eastAsia="en-US"/>
        </w:rPr>
        <w:t xml:space="preserve">pro-bono legal services, </w:t>
      </w:r>
      <w:r w:rsidR="00997697">
        <w:rPr>
          <w:rFonts w:asciiTheme="minorHAnsi" w:eastAsiaTheme="minorHAnsi" w:hAnsiTheme="minorHAnsi"/>
          <w:sz w:val="22"/>
          <w:szCs w:val="22"/>
          <w:lang w:val="en-US" w:eastAsia="en-US"/>
        </w:rPr>
        <w:t>p</w:t>
      </w:r>
      <w:r w:rsidR="005933EC" w:rsidRPr="00997697">
        <w:rPr>
          <w:rFonts w:asciiTheme="minorHAnsi" w:eastAsiaTheme="minorHAnsi" w:hAnsiTheme="minorHAnsi"/>
          <w:sz w:val="22"/>
          <w:szCs w:val="22"/>
          <w:lang w:val="en-US" w:eastAsia="en-US"/>
        </w:rPr>
        <w:t xml:space="preserve">eace </w:t>
      </w:r>
      <w:r w:rsidR="00997697">
        <w:rPr>
          <w:rFonts w:asciiTheme="minorHAnsi" w:eastAsiaTheme="minorHAnsi" w:hAnsiTheme="minorHAnsi"/>
          <w:sz w:val="22"/>
          <w:szCs w:val="22"/>
          <w:lang w:val="en-US" w:eastAsia="en-US"/>
        </w:rPr>
        <w:t>and justice</w:t>
      </w:r>
      <w:r w:rsidR="005933EC" w:rsidRPr="00997697">
        <w:rPr>
          <w:rFonts w:asciiTheme="minorHAnsi" w:eastAsiaTheme="minorHAnsi" w:hAnsiTheme="minorHAnsi"/>
          <w:sz w:val="22"/>
          <w:szCs w:val="22"/>
          <w:lang w:val="en-US" w:eastAsia="en-US"/>
        </w:rPr>
        <w:t xml:space="preserve"> workers</w:t>
      </w:r>
      <w:r w:rsidR="00F71610" w:rsidRPr="00997697">
        <w:rPr>
          <w:rFonts w:asciiTheme="minorHAnsi" w:eastAsiaTheme="minorHAnsi" w:hAnsiTheme="minorHAnsi"/>
          <w:sz w:val="22"/>
          <w:szCs w:val="22"/>
          <w:lang w:val="en-US" w:eastAsia="en-US"/>
        </w:rPr>
        <w:t xml:space="preserve">, international volunteers working as nurses and </w:t>
      </w:r>
      <w:r w:rsidR="005933EC" w:rsidRPr="00997697">
        <w:rPr>
          <w:rFonts w:asciiTheme="minorHAnsi" w:eastAsiaTheme="minorHAnsi" w:hAnsiTheme="minorHAnsi"/>
          <w:sz w:val="22"/>
          <w:szCs w:val="22"/>
          <w:lang w:val="en-US" w:eastAsia="en-US"/>
        </w:rPr>
        <w:t>teachers and community development officers</w:t>
      </w:r>
      <w:r w:rsidR="00D44B32" w:rsidRPr="00997697">
        <w:rPr>
          <w:rFonts w:asciiTheme="minorHAnsi" w:eastAsiaTheme="minorHAnsi" w:hAnsiTheme="minorHAnsi"/>
          <w:sz w:val="22"/>
          <w:szCs w:val="22"/>
          <w:lang w:val="en-US" w:eastAsia="en-US"/>
        </w:rPr>
        <w:t xml:space="preserve"> have played important roles in addressing many conflicts</w:t>
      </w:r>
      <w:r w:rsidR="00F71610" w:rsidRPr="00997697">
        <w:rPr>
          <w:rFonts w:asciiTheme="minorHAnsi" w:eastAsiaTheme="minorHAnsi" w:hAnsiTheme="minorHAnsi"/>
          <w:sz w:val="22"/>
          <w:szCs w:val="22"/>
          <w:lang w:val="en-US" w:eastAsia="en-US"/>
        </w:rPr>
        <w:t xml:space="preserve">, </w:t>
      </w:r>
      <w:r w:rsidR="005933EC" w:rsidRPr="00997697">
        <w:rPr>
          <w:rFonts w:asciiTheme="minorHAnsi" w:eastAsiaTheme="minorHAnsi" w:hAnsiTheme="minorHAnsi"/>
          <w:sz w:val="22"/>
          <w:szCs w:val="22"/>
          <w:lang w:val="en-US" w:eastAsia="en-US"/>
        </w:rPr>
        <w:t xml:space="preserve">injustices and paucity around the world and </w:t>
      </w:r>
      <w:r w:rsidR="00F71610" w:rsidRPr="00997697">
        <w:rPr>
          <w:rFonts w:asciiTheme="minorHAnsi" w:eastAsiaTheme="minorHAnsi" w:hAnsiTheme="minorHAnsi"/>
          <w:sz w:val="22"/>
          <w:szCs w:val="22"/>
          <w:lang w:val="en-US" w:eastAsia="en-US"/>
        </w:rPr>
        <w:t>with</w:t>
      </w:r>
      <w:r w:rsidR="005933EC" w:rsidRPr="00997697">
        <w:rPr>
          <w:rFonts w:asciiTheme="minorHAnsi" w:eastAsiaTheme="minorHAnsi" w:hAnsiTheme="minorHAnsi"/>
          <w:sz w:val="22"/>
          <w:szCs w:val="22"/>
          <w:lang w:val="en-US" w:eastAsia="en-US"/>
        </w:rPr>
        <w:t xml:space="preserve">in modern societies themselves. </w:t>
      </w:r>
      <w:r w:rsidR="00F71610" w:rsidRPr="00997697">
        <w:rPr>
          <w:rFonts w:asciiTheme="minorHAnsi" w:eastAsiaTheme="minorHAnsi" w:hAnsiTheme="minorHAnsi"/>
          <w:sz w:val="22"/>
          <w:szCs w:val="22"/>
          <w:lang w:val="en-US" w:eastAsia="en-US"/>
        </w:rPr>
        <w:t xml:space="preserve">The bonds within society can grow in </w:t>
      </w:r>
      <w:r w:rsidR="00D44B32" w:rsidRPr="00997697">
        <w:rPr>
          <w:rFonts w:asciiTheme="minorHAnsi" w:eastAsiaTheme="minorHAnsi" w:hAnsiTheme="minorHAnsi"/>
          <w:sz w:val="22"/>
          <w:szCs w:val="22"/>
          <w:lang w:val="en-US" w:eastAsia="en-US"/>
        </w:rPr>
        <w:t xml:space="preserve">strength </w:t>
      </w:r>
      <w:r w:rsidR="00F71610" w:rsidRPr="00997697">
        <w:rPr>
          <w:rFonts w:asciiTheme="minorHAnsi" w:eastAsiaTheme="minorHAnsi" w:hAnsiTheme="minorHAnsi"/>
          <w:sz w:val="22"/>
          <w:szCs w:val="22"/>
          <w:lang w:val="en-US" w:eastAsia="en-US"/>
        </w:rPr>
        <w:t>simply because people of faith are faithful</w:t>
      </w:r>
      <w:r w:rsidR="00D44B32" w:rsidRPr="00997697">
        <w:rPr>
          <w:rFonts w:asciiTheme="minorHAnsi" w:eastAsiaTheme="minorHAnsi" w:hAnsiTheme="minorHAnsi"/>
          <w:sz w:val="22"/>
          <w:szCs w:val="22"/>
          <w:lang w:val="en-US" w:eastAsia="en-US"/>
        </w:rPr>
        <w:t xml:space="preserve"> to </w:t>
      </w:r>
      <w:r w:rsidR="00F71610" w:rsidRPr="00997697">
        <w:rPr>
          <w:rFonts w:asciiTheme="minorHAnsi" w:eastAsiaTheme="minorHAnsi" w:hAnsiTheme="minorHAnsi"/>
          <w:sz w:val="22"/>
          <w:szCs w:val="22"/>
          <w:lang w:val="en-US" w:eastAsia="en-US"/>
        </w:rPr>
        <w:t>their religious vision for societies of peace and justice</w:t>
      </w:r>
      <w:r w:rsidR="00D44B32" w:rsidRPr="00997697">
        <w:rPr>
          <w:rFonts w:asciiTheme="minorHAnsi" w:eastAsiaTheme="minorHAnsi" w:hAnsiTheme="minorHAnsi"/>
          <w:sz w:val="22"/>
          <w:szCs w:val="22"/>
          <w:lang w:val="en-US" w:eastAsia="en-US"/>
        </w:rPr>
        <w:t>. These bonds are powerful and far reaching and can be used to heal</w:t>
      </w:r>
      <w:r w:rsidR="000B0BBD" w:rsidRPr="00997697">
        <w:rPr>
          <w:rFonts w:asciiTheme="minorHAnsi" w:eastAsiaTheme="minorHAnsi" w:hAnsiTheme="minorHAnsi"/>
          <w:sz w:val="22"/>
          <w:szCs w:val="22"/>
          <w:lang w:val="en-US" w:eastAsia="en-US"/>
        </w:rPr>
        <w:t xml:space="preserve"> and to reconcile</w:t>
      </w:r>
      <w:r w:rsidR="00D44B32" w:rsidRPr="00997697">
        <w:rPr>
          <w:rFonts w:asciiTheme="minorHAnsi" w:eastAsiaTheme="minorHAnsi" w:hAnsiTheme="minorHAnsi"/>
          <w:sz w:val="22"/>
          <w:szCs w:val="22"/>
          <w:lang w:val="en-US" w:eastAsia="en-US"/>
        </w:rPr>
        <w:t xml:space="preserve"> the human race.</w:t>
      </w:r>
    </w:p>
    <w:p w:rsidR="00B7661C" w:rsidRDefault="00B7661C" w:rsidP="00D44B32">
      <w:pPr>
        <w:rPr>
          <w:rFonts w:asciiTheme="minorHAnsi" w:hAnsiTheme="minorHAnsi"/>
        </w:rPr>
      </w:pPr>
    </w:p>
    <w:p w:rsidR="00B7661C" w:rsidRPr="0031276B" w:rsidRDefault="00B7661C" w:rsidP="0031276B">
      <w:pPr>
        <w:rPr>
          <w:rFonts w:asciiTheme="minorHAnsi" w:eastAsiaTheme="minorHAnsi" w:hAnsiTheme="minorHAnsi"/>
          <w:sz w:val="22"/>
          <w:szCs w:val="22"/>
          <w:lang w:val="en-US" w:eastAsia="en-US"/>
        </w:rPr>
      </w:pPr>
      <w:r w:rsidRPr="0031276B">
        <w:rPr>
          <w:rFonts w:asciiTheme="minorHAnsi" w:eastAsiaTheme="minorHAnsi" w:hAnsiTheme="minorHAnsi"/>
          <w:sz w:val="22"/>
          <w:szCs w:val="22"/>
          <w:lang w:val="en-US" w:eastAsia="en-US"/>
        </w:rPr>
        <w:t>Religious traditions have visions that encompass the way society should be developed over time, and stem from the religious beliefs of religious traditions concerning ultimate reality, the nature and purpose of human life, the meaning of life and death, the relationship between ultimate reality and humanity, the relationship between humans and the relationship between human life and the rest of the natural world.</w:t>
      </w:r>
      <w:r w:rsidR="00891690" w:rsidRPr="0031276B">
        <w:rPr>
          <w:rFonts w:asciiTheme="minorHAnsi" w:eastAsiaTheme="minorHAnsi" w:hAnsiTheme="minorHAnsi"/>
          <w:sz w:val="22"/>
          <w:szCs w:val="22"/>
          <w:lang w:val="en-US" w:eastAsia="en-US"/>
        </w:rPr>
        <w:t xml:space="preserve"> </w:t>
      </w:r>
      <w:r w:rsidRPr="0031276B">
        <w:rPr>
          <w:rFonts w:asciiTheme="minorHAnsi" w:eastAsiaTheme="minorHAnsi" w:hAnsiTheme="minorHAnsi"/>
          <w:sz w:val="22"/>
          <w:szCs w:val="22"/>
          <w:lang w:val="en-US" w:eastAsia="en-US"/>
        </w:rPr>
        <w:t>Roman Catholic beliefs about</w:t>
      </w:r>
      <w:r w:rsidR="00B06636" w:rsidRPr="0031276B">
        <w:rPr>
          <w:rFonts w:asciiTheme="minorHAnsi" w:eastAsiaTheme="minorHAnsi" w:hAnsiTheme="minorHAnsi"/>
          <w:sz w:val="22"/>
          <w:szCs w:val="22"/>
          <w:lang w:val="en-US" w:eastAsia="en-US"/>
        </w:rPr>
        <w:t xml:space="preserve"> God and </w:t>
      </w:r>
      <w:r w:rsidRPr="0031276B">
        <w:rPr>
          <w:rFonts w:asciiTheme="minorHAnsi" w:eastAsiaTheme="minorHAnsi" w:hAnsiTheme="minorHAnsi"/>
          <w:sz w:val="22"/>
          <w:szCs w:val="22"/>
          <w:lang w:val="en-US" w:eastAsia="en-US"/>
        </w:rPr>
        <w:t xml:space="preserve">about the nature and purpose of human life are integral to </w:t>
      </w:r>
      <w:r w:rsidR="00B06636" w:rsidRPr="0031276B">
        <w:rPr>
          <w:rFonts w:asciiTheme="minorHAnsi" w:eastAsiaTheme="minorHAnsi" w:hAnsiTheme="minorHAnsi"/>
          <w:sz w:val="22"/>
          <w:szCs w:val="22"/>
          <w:lang w:val="en-US" w:eastAsia="en-US"/>
        </w:rPr>
        <w:t xml:space="preserve">the Catholic </w:t>
      </w:r>
      <w:r w:rsidRPr="0031276B">
        <w:rPr>
          <w:rFonts w:asciiTheme="minorHAnsi" w:eastAsiaTheme="minorHAnsi" w:hAnsiTheme="minorHAnsi"/>
          <w:sz w:val="22"/>
          <w:szCs w:val="22"/>
          <w:lang w:val="en-US" w:eastAsia="en-US"/>
        </w:rPr>
        <w:t>understanding how human being should act in community of the church and in the world community.</w:t>
      </w:r>
      <w:r w:rsidR="005574C4" w:rsidRPr="0031276B">
        <w:rPr>
          <w:rFonts w:asciiTheme="minorHAnsi" w:eastAsiaTheme="minorHAnsi" w:hAnsiTheme="minorHAnsi"/>
          <w:sz w:val="22"/>
          <w:szCs w:val="22"/>
          <w:lang w:val="en-US" w:eastAsia="en-US"/>
        </w:rPr>
        <w:t xml:space="preserve"> It is the integration of these beliefs that give Catholicism its particular vision within the Christian faith tradition. For Catholics the vision is found in scripture and the traditions of the Church.</w:t>
      </w:r>
    </w:p>
    <w:p w:rsidR="005574C4" w:rsidRPr="003C09CD" w:rsidRDefault="005574C4" w:rsidP="00B7661C">
      <w:pPr>
        <w:widowControl w:val="0"/>
        <w:tabs>
          <w:tab w:val="left" w:pos="112"/>
          <w:tab w:val="right" w:pos="7998"/>
          <w:tab w:val="right" w:pos="8343"/>
        </w:tabs>
        <w:autoSpaceDE w:val="0"/>
        <w:autoSpaceDN w:val="0"/>
        <w:adjustRightInd w:val="0"/>
        <w:rPr>
          <w:rFonts w:asciiTheme="minorHAnsi" w:hAnsiTheme="minorHAnsi"/>
          <w:color w:val="000000"/>
          <w:sz w:val="20"/>
          <w:szCs w:val="20"/>
        </w:rPr>
      </w:pPr>
    </w:p>
    <w:sectPr w:rsidR="005574C4" w:rsidRPr="003C0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895"/>
    <w:multiLevelType w:val="hybridMultilevel"/>
    <w:tmpl w:val="B3543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697869"/>
    <w:multiLevelType w:val="hybridMultilevel"/>
    <w:tmpl w:val="4A924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70AD9"/>
    <w:multiLevelType w:val="hybridMultilevel"/>
    <w:tmpl w:val="9DE85BA2"/>
    <w:lvl w:ilvl="0" w:tplc="0C090001">
      <w:start w:val="1"/>
      <w:numFmt w:val="bullet"/>
      <w:lvlText w:val=""/>
      <w:lvlJc w:val="left"/>
      <w:pPr>
        <w:ind w:left="1482" w:hanging="360"/>
      </w:pPr>
      <w:rPr>
        <w:rFonts w:ascii="Symbol" w:hAnsi="Symbol" w:hint="default"/>
      </w:rPr>
    </w:lvl>
    <w:lvl w:ilvl="1" w:tplc="0C090003" w:tentative="1">
      <w:start w:val="1"/>
      <w:numFmt w:val="bullet"/>
      <w:lvlText w:val="o"/>
      <w:lvlJc w:val="left"/>
      <w:pPr>
        <w:ind w:left="2202" w:hanging="360"/>
      </w:pPr>
      <w:rPr>
        <w:rFonts w:ascii="Courier New" w:hAnsi="Courier New" w:cs="Courier New" w:hint="default"/>
      </w:rPr>
    </w:lvl>
    <w:lvl w:ilvl="2" w:tplc="0C090005" w:tentative="1">
      <w:start w:val="1"/>
      <w:numFmt w:val="bullet"/>
      <w:lvlText w:val=""/>
      <w:lvlJc w:val="left"/>
      <w:pPr>
        <w:ind w:left="2922" w:hanging="360"/>
      </w:pPr>
      <w:rPr>
        <w:rFonts w:ascii="Wingdings" w:hAnsi="Wingdings" w:hint="default"/>
      </w:rPr>
    </w:lvl>
    <w:lvl w:ilvl="3" w:tplc="0C090001" w:tentative="1">
      <w:start w:val="1"/>
      <w:numFmt w:val="bullet"/>
      <w:lvlText w:val=""/>
      <w:lvlJc w:val="left"/>
      <w:pPr>
        <w:ind w:left="3642" w:hanging="360"/>
      </w:pPr>
      <w:rPr>
        <w:rFonts w:ascii="Symbol" w:hAnsi="Symbol" w:hint="default"/>
      </w:rPr>
    </w:lvl>
    <w:lvl w:ilvl="4" w:tplc="0C090003" w:tentative="1">
      <w:start w:val="1"/>
      <w:numFmt w:val="bullet"/>
      <w:lvlText w:val="o"/>
      <w:lvlJc w:val="left"/>
      <w:pPr>
        <w:ind w:left="4362" w:hanging="360"/>
      </w:pPr>
      <w:rPr>
        <w:rFonts w:ascii="Courier New" w:hAnsi="Courier New" w:cs="Courier New" w:hint="default"/>
      </w:rPr>
    </w:lvl>
    <w:lvl w:ilvl="5" w:tplc="0C090005" w:tentative="1">
      <w:start w:val="1"/>
      <w:numFmt w:val="bullet"/>
      <w:lvlText w:val=""/>
      <w:lvlJc w:val="left"/>
      <w:pPr>
        <w:ind w:left="5082" w:hanging="360"/>
      </w:pPr>
      <w:rPr>
        <w:rFonts w:ascii="Wingdings" w:hAnsi="Wingdings" w:hint="default"/>
      </w:rPr>
    </w:lvl>
    <w:lvl w:ilvl="6" w:tplc="0C090001" w:tentative="1">
      <w:start w:val="1"/>
      <w:numFmt w:val="bullet"/>
      <w:lvlText w:val=""/>
      <w:lvlJc w:val="left"/>
      <w:pPr>
        <w:ind w:left="5802" w:hanging="360"/>
      </w:pPr>
      <w:rPr>
        <w:rFonts w:ascii="Symbol" w:hAnsi="Symbol" w:hint="default"/>
      </w:rPr>
    </w:lvl>
    <w:lvl w:ilvl="7" w:tplc="0C090003" w:tentative="1">
      <w:start w:val="1"/>
      <w:numFmt w:val="bullet"/>
      <w:lvlText w:val="o"/>
      <w:lvlJc w:val="left"/>
      <w:pPr>
        <w:ind w:left="6522" w:hanging="360"/>
      </w:pPr>
      <w:rPr>
        <w:rFonts w:ascii="Courier New" w:hAnsi="Courier New" w:cs="Courier New" w:hint="default"/>
      </w:rPr>
    </w:lvl>
    <w:lvl w:ilvl="8" w:tplc="0C090005" w:tentative="1">
      <w:start w:val="1"/>
      <w:numFmt w:val="bullet"/>
      <w:lvlText w:val=""/>
      <w:lvlJc w:val="left"/>
      <w:pPr>
        <w:ind w:left="7242" w:hanging="360"/>
      </w:pPr>
      <w:rPr>
        <w:rFonts w:ascii="Wingdings" w:hAnsi="Wingdings" w:hint="default"/>
      </w:rPr>
    </w:lvl>
  </w:abstractNum>
  <w:abstractNum w:abstractNumId="3" w15:restartNumberingAfterBreak="0">
    <w:nsid w:val="210E5A78"/>
    <w:multiLevelType w:val="hybridMultilevel"/>
    <w:tmpl w:val="DADCA9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9F43390"/>
    <w:multiLevelType w:val="hybridMultilevel"/>
    <w:tmpl w:val="C50046FA"/>
    <w:lvl w:ilvl="0" w:tplc="C8DE9CF0">
      <w:start w:val="1"/>
      <w:numFmt w:val="bullet"/>
      <w:lvlText w:val=""/>
      <w:lvlJc w:val="left"/>
      <w:pPr>
        <w:ind w:left="360" w:hanging="360"/>
      </w:pPr>
      <w:rPr>
        <w:rFonts w:ascii="Symbol" w:hAnsi="Symbol" w:hint="default"/>
      </w:rPr>
    </w:lvl>
    <w:lvl w:ilvl="1" w:tplc="C8DE9CF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095118"/>
    <w:multiLevelType w:val="hybridMultilevel"/>
    <w:tmpl w:val="8166A324"/>
    <w:lvl w:ilvl="0" w:tplc="33B4E864">
      <w:start w:val="1"/>
      <w:numFmt w:val="bullet"/>
      <w:lvlText w:val=""/>
      <w:lvlJc w:val="left"/>
      <w:pPr>
        <w:ind w:left="720" w:hanging="360"/>
      </w:pPr>
      <w:rPr>
        <w:rFonts w:ascii="Symbol" w:hAnsi="Symbol" w:hint="default"/>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05041F"/>
    <w:multiLevelType w:val="hybridMultilevel"/>
    <w:tmpl w:val="6FC43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F06F71"/>
    <w:multiLevelType w:val="hybridMultilevel"/>
    <w:tmpl w:val="3CC4A0AA"/>
    <w:lvl w:ilvl="0" w:tplc="0C090001">
      <w:start w:val="1"/>
      <w:numFmt w:val="bullet"/>
      <w:lvlText w:val=""/>
      <w:lvlJc w:val="left"/>
      <w:pPr>
        <w:ind w:left="1482" w:hanging="360"/>
      </w:pPr>
      <w:rPr>
        <w:rFonts w:ascii="Symbol" w:hAnsi="Symbol" w:hint="default"/>
      </w:rPr>
    </w:lvl>
    <w:lvl w:ilvl="1" w:tplc="0C090003" w:tentative="1">
      <w:start w:val="1"/>
      <w:numFmt w:val="bullet"/>
      <w:lvlText w:val="o"/>
      <w:lvlJc w:val="left"/>
      <w:pPr>
        <w:ind w:left="2202" w:hanging="360"/>
      </w:pPr>
      <w:rPr>
        <w:rFonts w:ascii="Courier New" w:hAnsi="Courier New" w:cs="Courier New" w:hint="default"/>
      </w:rPr>
    </w:lvl>
    <w:lvl w:ilvl="2" w:tplc="0C090005" w:tentative="1">
      <w:start w:val="1"/>
      <w:numFmt w:val="bullet"/>
      <w:lvlText w:val=""/>
      <w:lvlJc w:val="left"/>
      <w:pPr>
        <w:ind w:left="2922" w:hanging="360"/>
      </w:pPr>
      <w:rPr>
        <w:rFonts w:ascii="Wingdings" w:hAnsi="Wingdings" w:hint="default"/>
      </w:rPr>
    </w:lvl>
    <w:lvl w:ilvl="3" w:tplc="0C090001" w:tentative="1">
      <w:start w:val="1"/>
      <w:numFmt w:val="bullet"/>
      <w:lvlText w:val=""/>
      <w:lvlJc w:val="left"/>
      <w:pPr>
        <w:ind w:left="3642" w:hanging="360"/>
      </w:pPr>
      <w:rPr>
        <w:rFonts w:ascii="Symbol" w:hAnsi="Symbol" w:hint="default"/>
      </w:rPr>
    </w:lvl>
    <w:lvl w:ilvl="4" w:tplc="0C090003" w:tentative="1">
      <w:start w:val="1"/>
      <w:numFmt w:val="bullet"/>
      <w:lvlText w:val="o"/>
      <w:lvlJc w:val="left"/>
      <w:pPr>
        <w:ind w:left="4362" w:hanging="360"/>
      </w:pPr>
      <w:rPr>
        <w:rFonts w:ascii="Courier New" w:hAnsi="Courier New" w:cs="Courier New" w:hint="default"/>
      </w:rPr>
    </w:lvl>
    <w:lvl w:ilvl="5" w:tplc="0C090005" w:tentative="1">
      <w:start w:val="1"/>
      <w:numFmt w:val="bullet"/>
      <w:lvlText w:val=""/>
      <w:lvlJc w:val="left"/>
      <w:pPr>
        <w:ind w:left="5082" w:hanging="360"/>
      </w:pPr>
      <w:rPr>
        <w:rFonts w:ascii="Wingdings" w:hAnsi="Wingdings" w:hint="default"/>
      </w:rPr>
    </w:lvl>
    <w:lvl w:ilvl="6" w:tplc="0C090001" w:tentative="1">
      <w:start w:val="1"/>
      <w:numFmt w:val="bullet"/>
      <w:lvlText w:val=""/>
      <w:lvlJc w:val="left"/>
      <w:pPr>
        <w:ind w:left="5802" w:hanging="360"/>
      </w:pPr>
      <w:rPr>
        <w:rFonts w:ascii="Symbol" w:hAnsi="Symbol" w:hint="default"/>
      </w:rPr>
    </w:lvl>
    <w:lvl w:ilvl="7" w:tplc="0C090003" w:tentative="1">
      <w:start w:val="1"/>
      <w:numFmt w:val="bullet"/>
      <w:lvlText w:val="o"/>
      <w:lvlJc w:val="left"/>
      <w:pPr>
        <w:ind w:left="6522" w:hanging="360"/>
      </w:pPr>
      <w:rPr>
        <w:rFonts w:ascii="Courier New" w:hAnsi="Courier New" w:cs="Courier New" w:hint="default"/>
      </w:rPr>
    </w:lvl>
    <w:lvl w:ilvl="8" w:tplc="0C090005" w:tentative="1">
      <w:start w:val="1"/>
      <w:numFmt w:val="bullet"/>
      <w:lvlText w:val=""/>
      <w:lvlJc w:val="left"/>
      <w:pPr>
        <w:ind w:left="7242" w:hanging="360"/>
      </w:pPr>
      <w:rPr>
        <w:rFonts w:ascii="Wingdings" w:hAnsi="Wingdings" w:hint="default"/>
      </w:rPr>
    </w:lvl>
  </w:abstractNum>
  <w:abstractNum w:abstractNumId="8" w15:restartNumberingAfterBreak="0">
    <w:nsid w:val="79812296"/>
    <w:multiLevelType w:val="hybridMultilevel"/>
    <w:tmpl w:val="0590A3B6"/>
    <w:lvl w:ilvl="0" w:tplc="C8DE9C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5"/>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32"/>
    <w:rsid w:val="00001151"/>
    <w:rsid w:val="000176D5"/>
    <w:rsid w:val="00032BD8"/>
    <w:rsid w:val="00041F75"/>
    <w:rsid w:val="000454CB"/>
    <w:rsid w:val="00046F2A"/>
    <w:rsid w:val="00070311"/>
    <w:rsid w:val="000A1F8B"/>
    <w:rsid w:val="000B0BBD"/>
    <w:rsid w:val="000D0D00"/>
    <w:rsid w:val="000D45C9"/>
    <w:rsid w:val="001621F2"/>
    <w:rsid w:val="001B21CD"/>
    <w:rsid w:val="001C1ADC"/>
    <w:rsid w:val="001F65C8"/>
    <w:rsid w:val="0028661E"/>
    <w:rsid w:val="002E046F"/>
    <w:rsid w:val="0030619A"/>
    <w:rsid w:val="0031276B"/>
    <w:rsid w:val="00317DB2"/>
    <w:rsid w:val="003C09CD"/>
    <w:rsid w:val="00417727"/>
    <w:rsid w:val="004753EE"/>
    <w:rsid w:val="00496E3A"/>
    <w:rsid w:val="004D4070"/>
    <w:rsid w:val="005574C4"/>
    <w:rsid w:val="005933EC"/>
    <w:rsid w:val="005D2A78"/>
    <w:rsid w:val="00625931"/>
    <w:rsid w:val="006A01E5"/>
    <w:rsid w:val="006D61F4"/>
    <w:rsid w:val="0071419B"/>
    <w:rsid w:val="008655F5"/>
    <w:rsid w:val="00891690"/>
    <w:rsid w:val="00897FDF"/>
    <w:rsid w:val="008C77AC"/>
    <w:rsid w:val="0092084A"/>
    <w:rsid w:val="00997697"/>
    <w:rsid w:val="00A70C67"/>
    <w:rsid w:val="00AD7685"/>
    <w:rsid w:val="00B06636"/>
    <w:rsid w:val="00B545A8"/>
    <w:rsid w:val="00B7661C"/>
    <w:rsid w:val="00D44B32"/>
    <w:rsid w:val="00E128BB"/>
    <w:rsid w:val="00E45A67"/>
    <w:rsid w:val="00E83E95"/>
    <w:rsid w:val="00EB6C01"/>
    <w:rsid w:val="00F71610"/>
    <w:rsid w:val="00FE4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F22C6-5E87-45B2-9E16-94A88344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B32"/>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Haintz</dc:creator>
  <cp:keywords/>
  <dc:description/>
  <cp:lastModifiedBy>Tony Haintz</cp:lastModifiedBy>
  <cp:revision>3</cp:revision>
  <dcterms:created xsi:type="dcterms:W3CDTF">2017-08-16T02:58:00Z</dcterms:created>
  <dcterms:modified xsi:type="dcterms:W3CDTF">2017-08-16T02:59:00Z</dcterms:modified>
</cp:coreProperties>
</file>